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4322"/>
      </w:tblGrid>
      <w:tr w:rsidR="003A7198" w:rsidTr="003A7198">
        <w:trPr>
          <w:trHeight w:val="2038"/>
        </w:trPr>
        <w:tc>
          <w:tcPr>
            <w:tcW w:w="4322" w:type="dxa"/>
          </w:tcPr>
          <w:p w:rsidR="003A7198" w:rsidRDefault="003A7198">
            <w:pPr>
              <w:spacing w:line="276" w:lineRule="auto"/>
              <w:jc w:val="center"/>
              <w:rPr>
                <w:b/>
                <w:bCs/>
                <w:sz w:val="22"/>
                <w:szCs w:val="22"/>
                <w:lang w:eastAsia="en-US"/>
              </w:rPr>
            </w:pPr>
            <w:r>
              <w:rPr>
                <w:b/>
                <w:bCs/>
                <w:sz w:val="22"/>
                <w:szCs w:val="22"/>
                <w:lang w:eastAsia="en-US"/>
              </w:rPr>
              <w:t>АДМИНИСТРАЦИЯ</w:t>
            </w:r>
          </w:p>
          <w:p w:rsidR="003A7198" w:rsidRDefault="003A7198">
            <w:pPr>
              <w:spacing w:line="276" w:lineRule="auto"/>
              <w:jc w:val="center"/>
              <w:rPr>
                <w:b/>
                <w:bCs/>
                <w:sz w:val="22"/>
                <w:szCs w:val="22"/>
                <w:lang w:eastAsia="en-US"/>
              </w:rPr>
            </w:pPr>
            <w:r>
              <w:rPr>
                <w:b/>
                <w:bCs/>
                <w:sz w:val="22"/>
                <w:szCs w:val="22"/>
                <w:lang w:eastAsia="en-US"/>
              </w:rPr>
              <w:t xml:space="preserve">МУНИЦИПАЛЬНОГО ОБРАЗОВАНИЯ </w:t>
            </w:r>
          </w:p>
          <w:p w:rsidR="003A7198" w:rsidRDefault="003A7198">
            <w:pPr>
              <w:spacing w:line="276" w:lineRule="auto"/>
              <w:jc w:val="center"/>
              <w:rPr>
                <w:b/>
                <w:bCs/>
                <w:sz w:val="22"/>
                <w:szCs w:val="22"/>
                <w:lang w:eastAsia="en-US"/>
              </w:rPr>
            </w:pPr>
            <w:r>
              <w:rPr>
                <w:b/>
                <w:bCs/>
                <w:sz w:val="22"/>
                <w:szCs w:val="22"/>
                <w:lang w:eastAsia="en-US"/>
              </w:rPr>
              <w:t>СТАРОБЕЛОГОРСКИЙ СЕЛЬСОВЕТ</w:t>
            </w:r>
          </w:p>
          <w:p w:rsidR="003A7198" w:rsidRDefault="003A7198">
            <w:pPr>
              <w:spacing w:line="276" w:lineRule="auto"/>
              <w:jc w:val="center"/>
              <w:rPr>
                <w:b/>
                <w:bCs/>
                <w:sz w:val="22"/>
                <w:szCs w:val="22"/>
                <w:lang w:eastAsia="en-US"/>
              </w:rPr>
            </w:pPr>
            <w:r>
              <w:rPr>
                <w:b/>
                <w:bCs/>
                <w:sz w:val="22"/>
                <w:szCs w:val="22"/>
                <w:lang w:eastAsia="en-US"/>
              </w:rPr>
              <w:t xml:space="preserve">НОВОСЕРГИЕВСКОГО РАЙОНА </w:t>
            </w:r>
          </w:p>
          <w:p w:rsidR="003A7198" w:rsidRDefault="003A7198">
            <w:pPr>
              <w:spacing w:line="276" w:lineRule="auto"/>
              <w:jc w:val="center"/>
              <w:rPr>
                <w:b/>
                <w:bCs/>
                <w:lang w:eastAsia="en-US"/>
              </w:rPr>
            </w:pPr>
            <w:r>
              <w:rPr>
                <w:b/>
                <w:bCs/>
                <w:sz w:val="22"/>
                <w:szCs w:val="22"/>
                <w:lang w:eastAsia="en-US"/>
              </w:rPr>
              <w:t>ОРЕНБУРГСКОЙ ОБЛАСТИ</w:t>
            </w:r>
            <w:r>
              <w:rPr>
                <w:b/>
                <w:bCs/>
                <w:lang w:eastAsia="en-US"/>
              </w:rPr>
              <w:t xml:space="preserve"> </w:t>
            </w:r>
          </w:p>
          <w:p w:rsidR="003A7198" w:rsidRDefault="003A7198">
            <w:pPr>
              <w:spacing w:line="276" w:lineRule="auto"/>
              <w:jc w:val="center"/>
              <w:rPr>
                <w:b/>
                <w:lang w:eastAsia="en-US"/>
              </w:rPr>
            </w:pPr>
          </w:p>
          <w:p w:rsidR="003A7198" w:rsidRDefault="003A7198">
            <w:pPr>
              <w:tabs>
                <w:tab w:val="left" w:pos="1515"/>
              </w:tabs>
              <w:spacing w:line="276" w:lineRule="auto"/>
              <w:jc w:val="center"/>
              <w:rPr>
                <w:b/>
                <w:sz w:val="28"/>
                <w:szCs w:val="28"/>
                <w:lang w:eastAsia="en-US"/>
              </w:rPr>
            </w:pPr>
            <w:r>
              <w:rPr>
                <w:b/>
                <w:sz w:val="28"/>
                <w:szCs w:val="28"/>
                <w:lang w:eastAsia="en-US"/>
              </w:rPr>
              <w:t xml:space="preserve">ПОСТАНОВЛЕНИЕ </w:t>
            </w:r>
          </w:p>
        </w:tc>
      </w:tr>
      <w:tr w:rsidR="003A7198" w:rsidTr="003A7198">
        <w:trPr>
          <w:trHeight w:val="850"/>
        </w:trPr>
        <w:tc>
          <w:tcPr>
            <w:tcW w:w="4322" w:type="dxa"/>
          </w:tcPr>
          <w:p w:rsidR="003A7198" w:rsidRDefault="003A7198">
            <w:pPr>
              <w:snapToGrid w:val="0"/>
              <w:spacing w:line="360" w:lineRule="auto"/>
              <w:jc w:val="center"/>
              <w:rPr>
                <w:sz w:val="10"/>
                <w:lang w:eastAsia="en-US"/>
              </w:rPr>
            </w:pPr>
          </w:p>
          <w:p w:rsidR="003A7198" w:rsidRDefault="003A7198">
            <w:pPr>
              <w:framePr w:hSpace="180" w:wrap="around" w:hAnchor="margin" w:y="-546"/>
              <w:spacing w:line="276" w:lineRule="auto"/>
              <w:jc w:val="center"/>
              <w:rPr>
                <w:sz w:val="28"/>
                <w:szCs w:val="28"/>
                <w:u w:val="single"/>
                <w:lang w:eastAsia="en-US"/>
              </w:rPr>
            </w:pPr>
            <w:r>
              <w:rPr>
                <w:sz w:val="28"/>
                <w:szCs w:val="28"/>
                <w:u w:val="single"/>
                <w:lang w:eastAsia="en-US"/>
              </w:rPr>
              <w:t>28.12.2017 № 79-п</w:t>
            </w:r>
          </w:p>
          <w:p w:rsidR="003A7198" w:rsidRDefault="003A7198">
            <w:pPr>
              <w:spacing w:line="276" w:lineRule="auto"/>
              <w:jc w:val="center"/>
              <w:rPr>
                <w:sz w:val="28"/>
                <w:szCs w:val="28"/>
                <w:lang w:eastAsia="en-US"/>
              </w:rPr>
            </w:pPr>
            <w:r>
              <w:rPr>
                <w:sz w:val="28"/>
                <w:szCs w:val="28"/>
                <w:lang w:eastAsia="en-US"/>
              </w:rPr>
              <w:t xml:space="preserve">с. Старобелогорка </w:t>
            </w:r>
          </w:p>
          <w:p w:rsidR="003A7198" w:rsidRDefault="003A7198">
            <w:pPr>
              <w:spacing w:line="276" w:lineRule="auto"/>
              <w:jc w:val="both"/>
              <w:rPr>
                <w:sz w:val="32"/>
                <w:lang w:eastAsia="en-US"/>
              </w:rPr>
            </w:pPr>
          </w:p>
        </w:tc>
      </w:tr>
    </w:tbl>
    <w:p w:rsidR="003A7198" w:rsidRDefault="003A7198" w:rsidP="003A7198">
      <w:pPr>
        <w:ind w:right="4535"/>
        <w:jc w:val="both"/>
        <w:rPr>
          <w:sz w:val="28"/>
          <w:szCs w:val="28"/>
        </w:rPr>
      </w:pPr>
      <w:r>
        <w:rPr>
          <w:sz w:val="28"/>
          <w:szCs w:val="28"/>
        </w:rPr>
        <w:t>О подготовке проекта изменений в Правила землепользования и застройки МО Старобелогорский сельсовет</w:t>
      </w:r>
    </w:p>
    <w:p w:rsidR="003A7198" w:rsidRDefault="003A7198" w:rsidP="003A7198">
      <w:pPr>
        <w:ind w:right="4535"/>
        <w:jc w:val="both"/>
        <w:rPr>
          <w:sz w:val="28"/>
          <w:szCs w:val="28"/>
        </w:rPr>
      </w:pPr>
    </w:p>
    <w:p w:rsidR="003A7198" w:rsidRDefault="003A7198" w:rsidP="003A7198">
      <w:pPr>
        <w:ind w:right="4535"/>
        <w:jc w:val="both"/>
        <w:rPr>
          <w:sz w:val="28"/>
          <w:szCs w:val="28"/>
        </w:rPr>
      </w:pPr>
    </w:p>
    <w:p w:rsidR="003A7198" w:rsidRDefault="003A7198" w:rsidP="003A7198">
      <w:pPr>
        <w:ind w:firstLine="709"/>
        <w:jc w:val="both"/>
        <w:rPr>
          <w:color w:val="0D0D0D"/>
          <w:sz w:val="28"/>
          <w:szCs w:val="28"/>
        </w:rPr>
      </w:pPr>
      <w:proofErr w:type="gramStart"/>
      <w:r>
        <w:rPr>
          <w:sz w:val="28"/>
          <w:szCs w:val="28"/>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руководствуясь </w:t>
      </w:r>
      <w:r>
        <w:rPr>
          <w:color w:val="0D0D0D"/>
          <w:sz w:val="28"/>
          <w:szCs w:val="28"/>
        </w:rPr>
        <w:t>ст. 33 Градостроительного кодекса Российской Федерации, Уставом МО Старобелогорский сельсовет, рассмотрев протокольное поручение Министерства строительства РФ  от 10.10.2017г. №721-ПРМ-ХМ, в</w:t>
      </w:r>
      <w:r>
        <w:rPr>
          <w:sz w:val="28"/>
          <w:szCs w:val="28"/>
        </w:rPr>
        <w:t xml:space="preserve"> целях приведения Правил землепользования и застройки МО Старобелогорский сельсовет Новосергиевского района Оренбургской области в  соответствие со статьями 30-40 Градостроительного</w:t>
      </w:r>
      <w:proofErr w:type="gramEnd"/>
      <w:r>
        <w:rPr>
          <w:sz w:val="28"/>
          <w:szCs w:val="28"/>
        </w:rPr>
        <w:t xml:space="preserve"> кодекса РФ (в редакции Федерального закона от 03.07.2016г № 373-ФЗ «О внесении изменений в Градостроительный кодекс РФ») в части полноты предусмотренных ими сведений:  </w:t>
      </w:r>
    </w:p>
    <w:p w:rsidR="003A7198" w:rsidRDefault="003A7198" w:rsidP="003A7198">
      <w:pPr>
        <w:pStyle w:val="a3"/>
        <w:tabs>
          <w:tab w:val="left" w:pos="1276"/>
        </w:tabs>
        <w:spacing w:after="0"/>
        <w:ind w:firstLine="709"/>
        <w:jc w:val="both"/>
        <w:rPr>
          <w:sz w:val="28"/>
          <w:szCs w:val="28"/>
        </w:rPr>
      </w:pPr>
      <w:r>
        <w:rPr>
          <w:sz w:val="28"/>
          <w:szCs w:val="28"/>
        </w:rPr>
        <w:t xml:space="preserve">1. Провести работы по разработке проекта внесения соответствующих изменений в Правила землепользования и застройки МО Старобелогорский сельсовет Новосергиевского района Оренбургской области. </w:t>
      </w:r>
    </w:p>
    <w:p w:rsidR="003A7198" w:rsidRDefault="003A7198" w:rsidP="003A7198">
      <w:pPr>
        <w:pStyle w:val="a3"/>
        <w:tabs>
          <w:tab w:val="left" w:pos="1276"/>
        </w:tabs>
        <w:spacing w:after="0"/>
        <w:ind w:firstLine="709"/>
        <w:jc w:val="both"/>
        <w:rPr>
          <w:sz w:val="28"/>
          <w:szCs w:val="28"/>
        </w:rPr>
      </w:pPr>
      <w:r>
        <w:rPr>
          <w:sz w:val="28"/>
          <w:szCs w:val="28"/>
        </w:rPr>
        <w:t>2. Для рассмотрения предложений о внесении изменений в Правила землепользования и застройки МО Старобелогорский сельсовет Новосергиевского района Оренбургской области утвердить комиссию в составе, согласно Приложению 1.</w:t>
      </w:r>
    </w:p>
    <w:p w:rsidR="003A7198" w:rsidRDefault="003A7198" w:rsidP="003A7198">
      <w:pPr>
        <w:pStyle w:val="a3"/>
        <w:tabs>
          <w:tab w:val="left" w:pos="1276"/>
        </w:tabs>
        <w:spacing w:after="0"/>
        <w:ind w:firstLine="709"/>
        <w:jc w:val="both"/>
        <w:rPr>
          <w:sz w:val="28"/>
          <w:szCs w:val="28"/>
        </w:rPr>
      </w:pPr>
      <w:r>
        <w:rPr>
          <w:sz w:val="28"/>
          <w:szCs w:val="28"/>
        </w:rPr>
        <w:t>3. Утвердить порядок деятельности комиссии по подготовке предложений по внесению изменений в Генеральный план МО Старобелогорский сельсовет (далее – комиссия), согласно Приложению 2.</w:t>
      </w:r>
    </w:p>
    <w:p w:rsidR="003A7198" w:rsidRDefault="003A7198" w:rsidP="003A7198">
      <w:pPr>
        <w:ind w:firstLine="709"/>
        <w:jc w:val="both"/>
        <w:rPr>
          <w:sz w:val="28"/>
          <w:szCs w:val="28"/>
        </w:rPr>
      </w:pPr>
      <w:r>
        <w:rPr>
          <w:bCs/>
          <w:sz w:val="28"/>
          <w:szCs w:val="28"/>
        </w:rPr>
        <w:t>4.  Утвердить порядок и сроки проведения работ по подготовке проекта внесения изменений в Правила землепользования и застройки, согласно Приложению 3.</w:t>
      </w:r>
    </w:p>
    <w:p w:rsidR="003A7198" w:rsidRDefault="003A7198" w:rsidP="003A7198">
      <w:pPr>
        <w:pStyle w:val="a3"/>
        <w:tabs>
          <w:tab w:val="left" w:pos="1276"/>
        </w:tabs>
        <w:spacing w:after="0"/>
        <w:ind w:firstLine="709"/>
        <w:jc w:val="both"/>
        <w:rPr>
          <w:sz w:val="28"/>
          <w:szCs w:val="28"/>
        </w:rPr>
      </w:pPr>
      <w:r>
        <w:rPr>
          <w:sz w:val="28"/>
          <w:szCs w:val="28"/>
        </w:rPr>
        <w:t>5. Комиссии обеспечить осуществление подготовки проекта внесения изменений в Правила землепользования и застройки МО Старобелогорский сельсовет Новосергиевского района Оренбургской области.</w:t>
      </w:r>
    </w:p>
    <w:p w:rsidR="003A7198" w:rsidRDefault="003A7198" w:rsidP="003A7198">
      <w:pPr>
        <w:pStyle w:val="a3"/>
        <w:tabs>
          <w:tab w:val="left" w:pos="1276"/>
        </w:tabs>
        <w:spacing w:after="0"/>
        <w:ind w:firstLine="709"/>
        <w:jc w:val="both"/>
        <w:rPr>
          <w:sz w:val="28"/>
          <w:szCs w:val="28"/>
        </w:rPr>
      </w:pPr>
      <w:r>
        <w:rPr>
          <w:sz w:val="28"/>
          <w:szCs w:val="28"/>
        </w:rPr>
        <w:lastRenderedPageBreak/>
        <w:t>6. Постановление разместить на официальном сайте администрации муниципального образования Старобелогорский сельсовет.</w:t>
      </w:r>
    </w:p>
    <w:p w:rsidR="003A7198" w:rsidRDefault="003A7198" w:rsidP="003A7198">
      <w:pPr>
        <w:pStyle w:val="a3"/>
        <w:tabs>
          <w:tab w:val="left" w:pos="1276"/>
        </w:tabs>
        <w:spacing w:after="0"/>
        <w:ind w:firstLine="709"/>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A7198" w:rsidRDefault="003A7198" w:rsidP="003A7198">
      <w:pPr>
        <w:pStyle w:val="a3"/>
        <w:tabs>
          <w:tab w:val="left" w:pos="1276"/>
        </w:tabs>
        <w:spacing w:after="0"/>
        <w:ind w:firstLine="709"/>
        <w:jc w:val="both"/>
        <w:rPr>
          <w:sz w:val="28"/>
          <w:szCs w:val="28"/>
        </w:rPr>
      </w:pPr>
      <w:r>
        <w:rPr>
          <w:sz w:val="28"/>
          <w:szCs w:val="28"/>
        </w:rPr>
        <w:t>8. Постановление вступает в силу после его официального опубликования (обнародования).</w:t>
      </w:r>
    </w:p>
    <w:p w:rsidR="003A7198" w:rsidRDefault="003A7198" w:rsidP="003A7198">
      <w:pPr>
        <w:pStyle w:val="a3"/>
        <w:spacing w:after="0"/>
        <w:ind w:firstLine="709"/>
        <w:jc w:val="both"/>
        <w:rPr>
          <w:sz w:val="28"/>
          <w:szCs w:val="28"/>
        </w:rPr>
      </w:pPr>
    </w:p>
    <w:p w:rsidR="003A7198" w:rsidRDefault="003A7198" w:rsidP="003A7198">
      <w:pPr>
        <w:pStyle w:val="a3"/>
        <w:spacing w:after="0"/>
        <w:ind w:firstLine="709"/>
        <w:jc w:val="both"/>
        <w:rPr>
          <w:sz w:val="28"/>
          <w:szCs w:val="28"/>
        </w:rPr>
      </w:pPr>
    </w:p>
    <w:p w:rsidR="003A7198" w:rsidRDefault="003A7198" w:rsidP="003A7198">
      <w:pPr>
        <w:pStyle w:val="a3"/>
        <w:spacing w:after="0"/>
        <w:jc w:val="both"/>
        <w:rPr>
          <w:sz w:val="28"/>
          <w:szCs w:val="28"/>
        </w:rPr>
      </w:pPr>
      <w:r>
        <w:rPr>
          <w:sz w:val="28"/>
          <w:szCs w:val="28"/>
        </w:rPr>
        <w:t>Глава администрации МО</w:t>
      </w:r>
    </w:p>
    <w:p w:rsidR="003A7198" w:rsidRDefault="003A7198" w:rsidP="003A7198">
      <w:pPr>
        <w:pStyle w:val="a3"/>
        <w:spacing w:after="0"/>
        <w:jc w:val="both"/>
        <w:rPr>
          <w:sz w:val="28"/>
          <w:szCs w:val="28"/>
        </w:rPr>
      </w:pPr>
      <w:r>
        <w:rPr>
          <w:sz w:val="28"/>
          <w:szCs w:val="28"/>
        </w:rPr>
        <w:t>Старобелогорский сельсовет                                             Т.З.Зайнутдинова</w:t>
      </w:r>
    </w:p>
    <w:p w:rsidR="003A7198" w:rsidRDefault="003A7198" w:rsidP="003A7198">
      <w:pPr>
        <w:pStyle w:val="a3"/>
        <w:spacing w:after="0"/>
        <w:jc w:val="both"/>
        <w:rPr>
          <w:sz w:val="28"/>
          <w:szCs w:val="28"/>
        </w:rPr>
      </w:pPr>
    </w:p>
    <w:p w:rsidR="003A7198" w:rsidRDefault="003A7198" w:rsidP="003A7198">
      <w:pPr>
        <w:pStyle w:val="a3"/>
        <w:spacing w:after="0"/>
        <w:ind w:firstLine="709"/>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r>
        <w:rPr>
          <w:sz w:val="28"/>
          <w:szCs w:val="28"/>
        </w:rPr>
        <w:t xml:space="preserve">Разослано:  в дело, Ю.М. </w:t>
      </w:r>
      <w:proofErr w:type="spellStart"/>
      <w:r>
        <w:rPr>
          <w:sz w:val="28"/>
          <w:szCs w:val="28"/>
        </w:rPr>
        <w:t>Волохову</w:t>
      </w:r>
      <w:proofErr w:type="spellEnd"/>
      <w:r>
        <w:rPr>
          <w:sz w:val="28"/>
          <w:szCs w:val="28"/>
        </w:rPr>
        <w:t>,  А.В. Рыжову, для обнародования, прокурору.</w:t>
      </w: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jc w:val="right"/>
        <w:rPr>
          <w:sz w:val="28"/>
          <w:szCs w:val="28"/>
        </w:rPr>
      </w:pPr>
    </w:p>
    <w:p w:rsidR="003A7198" w:rsidRDefault="003A7198" w:rsidP="003A7198">
      <w:pPr>
        <w:rPr>
          <w:sz w:val="28"/>
          <w:szCs w:val="28"/>
        </w:rPr>
      </w:pPr>
    </w:p>
    <w:p w:rsidR="003A7198" w:rsidRDefault="003A7198" w:rsidP="003A7198">
      <w:pPr>
        <w:rPr>
          <w:sz w:val="28"/>
          <w:szCs w:val="28"/>
        </w:rPr>
      </w:pPr>
    </w:p>
    <w:p w:rsidR="003A7198" w:rsidRDefault="003A7198" w:rsidP="003A7198">
      <w:pPr>
        <w:jc w:val="right"/>
        <w:rPr>
          <w:sz w:val="28"/>
          <w:szCs w:val="28"/>
        </w:rPr>
      </w:pPr>
    </w:p>
    <w:p w:rsidR="003A7198" w:rsidRDefault="003A7198" w:rsidP="003A7198">
      <w:pPr>
        <w:jc w:val="right"/>
        <w:rPr>
          <w:sz w:val="28"/>
          <w:szCs w:val="28"/>
        </w:rPr>
      </w:pPr>
      <w:r>
        <w:rPr>
          <w:sz w:val="28"/>
          <w:szCs w:val="28"/>
        </w:rPr>
        <w:lastRenderedPageBreak/>
        <w:t>Приложение 1</w:t>
      </w:r>
    </w:p>
    <w:p w:rsidR="003A7198" w:rsidRDefault="003A7198" w:rsidP="003A7198">
      <w:pPr>
        <w:jc w:val="right"/>
        <w:rPr>
          <w:sz w:val="28"/>
          <w:szCs w:val="28"/>
        </w:rPr>
      </w:pPr>
      <w:r>
        <w:rPr>
          <w:sz w:val="28"/>
          <w:szCs w:val="28"/>
        </w:rPr>
        <w:t>к постановлению</w:t>
      </w:r>
    </w:p>
    <w:p w:rsidR="003A7198" w:rsidRDefault="003A7198" w:rsidP="003A7198">
      <w:pPr>
        <w:jc w:val="right"/>
        <w:rPr>
          <w:sz w:val="28"/>
          <w:szCs w:val="28"/>
        </w:rPr>
      </w:pPr>
      <w:r>
        <w:rPr>
          <w:sz w:val="28"/>
          <w:szCs w:val="28"/>
        </w:rPr>
        <w:t xml:space="preserve"> администрации </w:t>
      </w:r>
    </w:p>
    <w:p w:rsidR="003A7198" w:rsidRDefault="003A7198" w:rsidP="003A7198">
      <w:pPr>
        <w:jc w:val="right"/>
        <w:rPr>
          <w:sz w:val="28"/>
          <w:szCs w:val="28"/>
        </w:rPr>
      </w:pPr>
      <w:r>
        <w:rPr>
          <w:sz w:val="28"/>
          <w:szCs w:val="28"/>
        </w:rPr>
        <w:t>муниципального образования</w:t>
      </w:r>
    </w:p>
    <w:p w:rsidR="003A7198" w:rsidRDefault="003A7198" w:rsidP="003A7198">
      <w:pPr>
        <w:jc w:val="right"/>
        <w:rPr>
          <w:sz w:val="28"/>
          <w:szCs w:val="28"/>
        </w:rPr>
      </w:pPr>
      <w:r>
        <w:rPr>
          <w:sz w:val="28"/>
          <w:szCs w:val="28"/>
        </w:rPr>
        <w:t>Старобелогорский сельсовет</w:t>
      </w:r>
    </w:p>
    <w:p w:rsidR="003A7198" w:rsidRDefault="003A7198" w:rsidP="003A7198">
      <w:pPr>
        <w:jc w:val="right"/>
        <w:rPr>
          <w:sz w:val="28"/>
          <w:szCs w:val="28"/>
        </w:rPr>
      </w:pPr>
      <w:r>
        <w:rPr>
          <w:sz w:val="28"/>
          <w:szCs w:val="28"/>
        </w:rPr>
        <w:t>от 28.12.2017 №79-п</w:t>
      </w:r>
    </w:p>
    <w:p w:rsidR="003A7198" w:rsidRDefault="003A7198" w:rsidP="003A7198">
      <w:pPr>
        <w:jc w:val="right"/>
        <w:rPr>
          <w:sz w:val="28"/>
          <w:szCs w:val="28"/>
        </w:rPr>
      </w:pPr>
    </w:p>
    <w:p w:rsidR="003A7198" w:rsidRDefault="003A7198" w:rsidP="003A7198">
      <w:pPr>
        <w:jc w:val="center"/>
        <w:rPr>
          <w:sz w:val="28"/>
          <w:szCs w:val="28"/>
        </w:rPr>
      </w:pPr>
      <w:r>
        <w:rPr>
          <w:sz w:val="28"/>
          <w:szCs w:val="28"/>
        </w:rPr>
        <w:t>СОСТАВ</w:t>
      </w:r>
    </w:p>
    <w:p w:rsidR="003A7198" w:rsidRDefault="003A7198" w:rsidP="003A7198">
      <w:pPr>
        <w:jc w:val="center"/>
        <w:rPr>
          <w:sz w:val="28"/>
          <w:szCs w:val="28"/>
        </w:rPr>
      </w:pPr>
      <w:r>
        <w:rPr>
          <w:sz w:val="28"/>
          <w:szCs w:val="28"/>
        </w:rPr>
        <w:t>комиссии по подготовке предложений о внесении изменений в Правила землепользования и застройки МО Старобелогорский сельсовет</w:t>
      </w:r>
    </w:p>
    <w:p w:rsidR="003A7198" w:rsidRDefault="003A7198" w:rsidP="003A7198">
      <w:pPr>
        <w:jc w:val="center"/>
        <w:rPr>
          <w:sz w:val="28"/>
          <w:szCs w:val="28"/>
        </w:rPr>
      </w:pPr>
    </w:p>
    <w:p w:rsidR="003A7198" w:rsidRDefault="003A7198" w:rsidP="003A7198">
      <w:pPr>
        <w:jc w:val="both"/>
        <w:rPr>
          <w:sz w:val="28"/>
          <w:szCs w:val="28"/>
        </w:rPr>
      </w:pPr>
      <w:r>
        <w:rPr>
          <w:sz w:val="28"/>
          <w:szCs w:val="28"/>
        </w:rPr>
        <w:t>Председатель комиссии – Т.З.Зайнутдинова, глава администрации МО Старобелогорский сельсовет;</w:t>
      </w:r>
    </w:p>
    <w:p w:rsidR="003A7198" w:rsidRDefault="003A7198" w:rsidP="003A7198">
      <w:pPr>
        <w:jc w:val="both"/>
        <w:rPr>
          <w:sz w:val="28"/>
          <w:szCs w:val="28"/>
        </w:rPr>
      </w:pPr>
    </w:p>
    <w:p w:rsidR="003A7198" w:rsidRDefault="003A7198" w:rsidP="003A7198">
      <w:pPr>
        <w:jc w:val="both"/>
        <w:rPr>
          <w:sz w:val="28"/>
          <w:szCs w:val="28"/>
        </w:rPr>
      </w:pPr>
      <w:r>
        <w:rPr>
          <w:sz w:val="28"/>
          <w:szCs w:val="28"/>
        </w:rPr>
        <w:t xml:space="preserve">Заместитель председателя комиссии – </w:t>
      </w:r>
      <w:proofErr w:type="spellStart"/>
      <w:r>
        <w:rPr>
          <w:sz w:val="28"/>
          <w:szCs w:val="28"/>
        </w:rPr>
        <w:t>Т.Н.Заплатина</w:t>
      </w:r>
      <w:proofErr w:type="spellEnd"/>
      <w:proofErr w:type="gramStart"/>
      <w:r>
        <w:rPr>
          <w:sz w:val="28"/>
          <w:szCs w:val="28"/>
        </w:rPr>
        <w:t xml:space="preserve"> ,</w:t>
      </w:r>
      <w:proofErr w:type="gramEnd"/>
      <w:r>
        <w:rPr>
          <w:sz w:val="28"/>
          <w:szCs w:val="28"/>
        </w:rPr>
        <w:t xml:space="preserve"> депутат МО Старобелогорский сельсовет;</w:t>
      </w:r>
    </w:p>
    <w:p w:rsidR="003A7198" w:rsidRDefault="003A7198" w:rsidP="003A7198">
      <w:pPr>
        <w:jc w:val="both"/>
        <w:rPr>
          <w:sz w:val="28"/>
          <w:szCs w:val="28"/>
        </w:rPr>
      </w:pPr>
    </w:p>
    <w:p w:rsidR="003A7198" w:rsidRDefault="003A7198" w:rsidP="003A7198">
      <w:pPr>
        <w:jc w:val="both"/>
        <w:rPr>
          <w:sz w:val="28"/>
          <w:szCs w:val="28"/>
        </w:rPr>
      </w:pPr>
      <w:r>
        <w:rPr>
          <w:sz w:val="28"/>
          <w:szCs w:val="28"/>
        </w:rPr>
        <w:t>Секретарь комиссии – Н.Н.Трохова</w:t>
      </w:r>
      <w:proofErr w:type="gramStart"/>
      <w:r>
        <w:rPr>
          <w:sz w:val="28"/>
          <w:szCs w:val="28"/>
        </w:rPr>
        <w:t xml:space="preserve"> ,</w:t>
      </w:r>
      <w:proofErr w:type="gramEnd"/>
      <w:r>
        <w:rPr>
          <w:sz w:val="28"/>
          <w:szCs w:val="28"/>
        </w:rPr>
        <w:t xml:space="preserve"> специалист администрации МО Старобелогорский сельсовет; </w:t>
      </w:r>
    </w:p>
    <w:p w:rsidR="003A7198" w:rsidRDefault="003A7198" w:rsidP="003A7198">
      <w:pPr>
        <w:jc w:val="both"/>
        <w:rPr>
          <w:sz w:val="28"/>
          <w:szCs w:val="28"/>
        </w:rPr>
      </w:pPr>
    </w:p>
    <w:p w:rsidR="003A7198" w:rsidRDefault="003A7198" w:rsidP="003A7198">
      <w:pPr>
        <w:jc w:val="both"/>
        <w:rPr>
          <w:sz w:val="28"/>
          <w:szCs w:val="28"/>
        </w:rPr>
      </w:pPr>
      <w:r>
        <w:rPr>
          <w:sz w:val="28"/>
          <w:szCs w:val="28"/>
        </w:rPr>
        <w:t>Члены комиссии:</w:t>
      </w:r>
    </w:p>
    <w:p w:rsidR="003A7198" w:rsidRDefault="003A7198" w:rsidP="003A7198">
      <w:pPr>
        <w:jc w:val="both"/>
        <w:rPr>
          <w:sz w:val="28"/>
          <w:szCs w:val="28"/>
        </w:rPr>
      </w:pPr>
      <w:r>
        <w:rPr>
          <w:sz w:val="28"/>
          <w:szCs w:val="28"/>
        </w:rPr>
        <w:t xml:space="preserve">Волохов Ю.М. – начальник отдела архитектуры и </w:t>
      </w:r>
      <w:proofErr w:type="gramStart"/>
      <w:r>
        <w:rPr>
          <w:sz w:val="28"/>
          <w:szCs w:val="28"/>
        </w:rPr>
        <w:t>градостроительства-главный</w:t>
      </w:r>
      <w:proofErr w:type="gramEnd"/>
      <w:r>
        <w:rPr>
          <w:sz w:val="28"/>
          <w:szCs w:val="28"/>
        </w:rPr>
        <w:t xml:space="preserve"> архитектор администрации МО Новосергиевский район (по согласованию); </w:t>
      </w:r>
    </w:p>
    <w:p w:rsidR="003A7198" w:rsidRDefault="003A7198" w:rsidP="003A7198">
      <w:pPr>
        <w:jc w:val="both"/>
        <w:rPr>
          <w:sz w:val="28"/>
          <w:szCs w:val="28"/>
        </w:rPr>
      </w:pPr>
      <w:r>
        <w:rPr>
          <w:sz w:val="28"/>
          <w:szCs w:val="28"/>
        </w:rPr>
        <w:t>Рыжов А.В.-землеустроитель МО Новосергиевский район (по согласованию);</w:t>
      </w:r>
    </w:p>
    <w:p w:rsidR="003A7198" w:rsidRDefault="003A7198" w:rsidP="003A7198">
      <w:pPr>
        <w:jc w:val="both"/>
        <w:rPr>
          <w:sz w:val="28"/>
          <w:szCs w:val="28"/>
        </w:rPr>
      </w:pPr>
      <w:r>
        <w:rPr>
          <w:sz w:val="28"/>
          <w:szCs w:val="28"/>
        </w:rPr>
        <w:t>Карабина Н.</w:t>
      </w:r>
      <w:proofErr w:type="gramStart"/>
      <w:r>
        <w:rPr>
          <w:sz w:val="28"/>
          <w:szCs w:val="28"/>
        </w:rPr>
        <w:t>В</w:t>
      </w:r>
      <w:proofErr w:type="gramEnd"/>
      <w:r>
        <w:rPr>
          <w:sz w:val="28"/>
          <w:szCs w:val="28"/>
        </w:rPr>
        <w:t xml:space="preserve"> – </w:t>
      </w:r>
      <w:proofErr w:type="gramStart"/>
      <w:r>
        <w:rPr>
          <w:sz w:val="28"/>
          <w:szCs w:val="28"/>
        </w:rPr>
        <w:t>депутат</w:t>
      </w:r>
      <w:proofErr w:type="gramEnd"/>
      <w:r>
        <w:rPr>
          <w:sz w:val="28"/>
          <w:szCs w:val="28"/>
        </w:rPr>
        <w:t xml:space="preserve"> МО Старобелогорский сельсовет;</w:t>
      </w:r>
    </w:p>
    <w:p w:rsidR="003A7198" w:rsidRDefault="003A7198" w:rsidP="003A7198">
      <w:pPr>
        <w:jc w:val="both"/>
        <w:rPr>
          <w:sz w:val="28"/>
          <w:szCs w:val="28"/>
        </w:rPr>
      </w:pPr>
      <w:proofErr w:type="spellStart"/>
      <w:r>
        <w:rPr>
          <w:sz w:val="28"/>
          <w:szCs w:val="28"/>
        </w:rPr>
        <w:t>Забирова</w:t>
      </w:r>
      <w:proofErr w:type="spellEnd"/>
      <w:r>
        <w:rPr>
          <w:sz w:val="28"/>
          <w:szCs w:val="28"/>
        </w:rPr>
        <w:t xml:space="preserve"> Л.Х.– депутат МО Старобелогорский сельсовет.</w:t>
      </w: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both"/>
        <w:rPr>
          <w:sz w:val="28"/>
          <w:szCs w:val="28"/>
        </w:rPr>
      </w:pPr>
    </w:p>
    <w:p w:rsidR="003A7198" w:rsidRDefault="003A7198" w:rsidP="003A7198">
      <w:pPr>
        <w:jc w:val="right"/>
        <w:rPr>
          <w:sz w:val="28"/>
          <w:szCs w:val="28"/>
        </w:rPr>
      </w:pPr>
      <w:r>
        <w:rPr>
          <w:sz w:val="28"/>
          <w:szCs w:val="28"/>
        </w:rPr>
        <w:lastRenderedPageBreak/>
        <w:t>Приложение 2</w:t>
      </w:r>
    </w:p>
    <w:p w:rsidR="003A7198" w:rsidRDefault="003A7198" w:rsidP="003A7198">
      <w:pPr>
        <w:jc w:val="right"/>
        <w:rPr>
          <w:sz w:val="28"/>
          <w:szCs w:val="28"/>
        </w:rPr>
      </w:pPr>
      <w:r>
        <w:rPr>
          <w:sz w:val="28"/>
          <w:szCs w:val="28"/>
        </w:rPr>
        <w:t>к постановлению</w:t>
      </w:r>
    </w:p>
    <w:p w:rsidR="003A7198" w:rsidRDefault="003A7198" w:rsidP="003A7198">
      <w:pPr>
        <w:jc w:val="right"/>
        <w:rPr>
          <w:sz w:val="28"/>
          <w:szCs w:val="28"/>
        </w:rPr>
      </w:pPr>
      <w:r>
        <w:rPr>
          <w:sz w:val="28"/>
          <w:szCs w:val="28"/>
        </w:rPr>
        <w:t xml:space="preserve"> администрации муниципального образования</w:t>
      </w:r>
    </w:p>
    <w:p w:rsidR="003A7198" w:rsidRDefault="003A7198" w:rsidP="003A7198">
      <w:pPr>
        <w:jc w:val="right"/>
        <w:rPr>
          <w:sz w:val="28"/>
          <w:szCs w:val="28"/>
        </w:rPr>
      </w:pPr>
      <w:r>
        <w:rPr>
          <w:sz w:val="28"/>
          <w:szCs w:val="28"/>
        </w:rPr>
        <w:t>Старобелогорский сельсовет</w:t>
      </w:r>
    </w:p>
    <w:p w:rsidR="003A7198" w:rsidRDefault="003A7198" w:rsidP="003A7198">
      <w:pPr>
        <w:jc w:val="right"/>
        <w:rPr>
          <w:sz w:val="28"/>
          <w:szCs w:val="28"/>
        </w:rPr>
      </w:pPr>
      <w:r>
        <w:rPr>
          <w:sz w:val="28"/>
          <w:szCs w:val="28"/>
        </w:rPr>
        <w:t>от  28.12.2017 № 79-п</w:t>
      </w:r>
    </w:p>
    <w:p w:rsidR="003A7198" w:rsidRDefault="003A7198" w:rsidP="003A7198">
      <w:pPr>
        <w:jc w:val="right"/>
        <w:rPr>
          <w:sz w:val="28"/>
          <w:szCs w:val="28"/>
        </w:rPr>
      </w:pPr>
    </w:p>
    <w:p w:rsidR="003A7198" w:rsidRDefault="003A7198" w:rsidP="003A7198">
      <w:pPr>
        <w:jc w:val="center"/>
        <w:rPr>
          <w:sz w:val="28"/>
          <w:szCs w:val="28"/>
        </w:rPr>
      </w:pPr>
      <w:r>
        <w:rPr>
          <w:sz w:val="28"/>
          <w:szCs w:val="28"/>
        </w:rPr>
        <w:t>ПОРЯДОК</w:t>
      </w:r>
    </w:p>
    <w:p w:rsidR="003A7198" w:rsidRDefault="003A7198" w:rsidP="003A7198">
      <w:pPr>
        <w:jc w:val="center"/>
        <w:rPr>
          <w:sz w:val="28"/>
          <w:szCs w:val="28"/>
        </w:rPr>
      </w:pPr>
      <w:r>
        <w:rPr>
          <w:sz w:val="28"/>
          <w:szCs w:val="28"/>
        </w:rPr>
        <w:t xml:space="preserve">деятельности комиссии по подготовке предложений по внесению изменений в правила землепользования и застройки МО Старобелогорский сельсовет </w:t>
      </w:r>
    </w:p>
    <w:p w:rsidR="003A7198" w:rsidRDefault="003A7198" w:rsidP="003A7198">
      <w:pPr>
        <w:jc w:val="center"/>
        <w:rPr>
          <w:sz w:val="28"/>
          <w:szCs w:val="28"/>
        </w:rPr>
      </w:pPr>
    </w:p>
    <w:p w:rsidR="003A7198" w:rsidRDefault="003A7198" w:rsidP="003A7198">
      <w:pPr>
        <w:ind w:firstLine="709"/>
        <w:jc w:val="center"/>
        <w:rPr>
          <w:sz w:val="28"/>
          <w:szCs w:val="28"/>
        </w:rPr>
      </w:pPr>
      <w:r>
        <w:rPr>
          <w:sz w:val="28"/>
          <w:szCs w:val="28"/>
        </w:rPr>
        <w:t>1.Общие положения</w:t>
      </w:r>
    </w:p>
    <w:p w:rsidR="003A7198" w:rsidRDefault="003A7198" w:rsidP="003A7198">
      <w:pPr>
        <w:ind w:firstLine="709"/>
        <w:jc w:val="both"/>
        <w:rPr>
          <w:sz w:val="28"/>
          <w:szCs w:val="28"/>
        </w:rPr>
      </w:pPr>
      <w:proofErr w:type="gramStart"/>
      <w:r>
        <w:rPr>
          <w:sz w:val="28"/>
          <w:szCs w:val="28"/>
        </w:rPr>
        <w:t>1.1.Для подготовки проекта внесения изменений в Правила землепользования и застройки МО Старобелогорский</w:t>
      </w:r>
      <w:r>
        <w:rPr>
          <w:sz w:val="28"/>
          <w:szCs w:val="28"/>
        </w:rPr>
        <w:tab/>
        <w:t xml:space="preserve"> сельсовет (далее ПЗЗ), рассмотрения предложений по внесению изменений в ПЗЗ и подготовки проекта решения Совета депутатов МО Старобелогорский сельсовет «О внесении изменений в Правила землепользования и застройки МО Старобелогорский сельсовет создается комиссия по подготовке проекта внесения изменений в правила землепользования и застройки МО Старобелогорский сельсовет (далее Комиссия</w:t>
      </w:r>
      <w:proofErr w:type="gramEnd"/>
      <w:r>
        <w:rPr>
          <w:sz w:val="28"/>
          <w:szCs w:val="28"/>
        </w:rPr>
        <w:t>) на период до принятия соответствующих изменений в установленном порядке.</w:t>
      </w:r>
    </w:p>
    <w:p w:rsidR="003A7198" w:rsidRDefault="003A7198" w:rsidP="003A7198">
      <w:pPr>
        <w:ind w:firstLine="709"/>
        <w:jc w:val="both"/>
        <w:rPr>
          <w:sz w:val="28"/>
          <w:szCs w:val="28"/>
        </w:rPr>
      </w:pPr>
      <w:r>
        <w:rPr>
          <w:sz w:val="28"/>
          <w:szCs w:val="28"/>
        </w:rPr>
        <w:t>1.2.Комиссия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законами Оренбургской области, нормативными правовыми актами МО Старобелогорский сельсовет, Порядком деятельности комиссии по подготовке проекта внесения изменений в правила землепользования и застройки МО Старобелогорский сельсовет (далее Порядок).</w:t>
      </w:r>
    </w:p>
    <w:p w:rsidR="003A7198" w:rsidRDefault="003A7198" w:rsidP="003A7198">
      <w:pPr>
        <w:ind w:firstLine="709"/>
        <w:jc w:val="both"/>
        <w:rPr>
          <w:sz w:val="28"/>
          <w:szCs w:val="28"/>
        </w:rPr>
      </w:pPr>
    </w:p>
    <w:p w:rsidR="003A7198" w:rsidRDefault="003A7198" w:rsidP="003A7198">
      <w:pPr>
        <w:ind w:firstLine="709"/>
        <w:jc w:val="center"/>
        <w:rPr>
          <w:sz w:val="28"/>
          <w:szCs w:val="28"/>
        </w:rPr>
      </w:pPr>
      <w:r>
        <w:rPr>
          <w:sz w:val="28"/>
          <w:szCs w:val="28"/>
        </w:rPr>
        <w:t>2.Состав Комиссии</w:t>
      </w:r>
    </w:p>
    <w:p w:rsidR="003A7198" w:rsidRDefault="003A7198" w:rsidP="003A7198">
      <w:pPr>
        <w:ind w:firstLine="709"/>
        <w:jc w:val="both"/>
        <w:rPr>
          <w:sz w:val="28"/>
          <w:szCs w:val="28"/>
        </w:rPr>
      </w:pPr>
      <w:r>
        <w:rPr>
          <w:sz w:val="28"/>
          <w:szCs w:val="28"/>
        </w:rPr>
        <w:t>2.1.Состав Комиссии утверждается постановлением администрации муниципального образования Старобелогорский сельсовет.</w:t>
      </w:r>
    </w:p>
    <w:p w:rsidR="003A7198" w:rsidRDefault="003A7198" w:rsidP="003A7198">
      <w:pPr>
        <w:ind w:firstLine="709"/>
        <w:jc w:val="both"/>
        <w:rPr>
          <w:sz w:val="28"/>
          <w:szCs w:val="28"/>
        </w:rPr>
      </w:pPr>
      <w:r>
        <w:rPr>
          <w:sz w:val="28"/>
          <w:szCs w:val="28"/>
        </w:rPr>
        <w:t>2.2.В состав Комиссии входят председатель Комиссии, его заместитель, члены комиссии.</w:t>
      </w:r>
    </w:p>
    <w:p w:rsidR="003A7198" w:rsidRDefault="003A7198" w:rsidP="003A7198">
      <w:pPr>
        <w:ind w:firstLine="709"/>
        <w:jc w:val="both"/>
        <w:rPr>
          <w:sz w:val="28"/>
          <w:szCs w:val="28"/>
        </w:rPr>
      </w:pPr>
      <w:r>
        <w:rPr>
          <w:sz w:val="28"/>
          <w:szCs w:val="28"/>
        </w:rPr>
        <w:t>В отсутствие председателя Комиссии его обязанности исполняет заместитель председателя Комиссии.</w:t>
      </w:r>
    </w:p>
    <w:p w:rsidR="003A7198" w:rsidRDefault="003A7198" w:rsidP="003A7198">
      <w:pPr>
        <w:ind w:firstLine="709"/>
        <w:jc w:val="both"/>
        <w:rPr>
          <w:sz w:val="28"/>
          <w:szCs w:val="28"/>
        </w:rPr>
      </w:pPr>
      <w:r>
        <w:rPr>
          <w:sz w:val="28"/>
          <w:szCs w:val="28"/>
        </w:rPr>
        <w:t>2.3.Председатель Комиссии:</w:t>
      </w:r>
    </w:p>
    <w:p w:rsidR="003A7198" w:rsidRDefault="003A7198" w:rsidP="003A7198">
      <w:pPr>
        <w:ind w:firstLine="709"/>
        <w:jc w:val="both"/>
        <w:rPr>
          <w:sz w:val="28"/>
          <w:szCs w:val="28"/>
        </w:rPr>
      </w:pPr>
      <w:r>
        <w:rPr>
          <w:sz w:val="28"/>
          <w:szCs w:val="28"/>
        </w:rPr>
        <w:t>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w:t>
      </w:r>
    </w:p>
    <w:p w:rsidR="003A7198" w:rsidRDefault="003A7198" w:rsidP="003A7198">
      <w:pPr>
        <w:ind w:firstLine="709"/>
        <w:jc w:val="both"/>
        <w:rPr>
          <w:sz w:val="28"/>
          <w:szCs w:val="28"/>
        </w:rPr>
      </w:pPr>
      <w:r>
        <w:rPr>
          <w:sz w:val="28"/>
          <w:szCs w:val="28"/>
        </w:rPr>
        <w:t>утверждает план мероприятий по подготовке проекта внесения изменений в Генеральный план и правила землепользования и застройки МО Старобелогорский сельсовет, вносит в него изменения и (или) дополнения;</w:t>
      </w:r>
    </w:p>
    <w:p w:rsidR="003A7198" w:rsidRDefault="003A7198" w:rsidP="003A7198">
      <w:pPr>
        <w:ind w:firstLine="709"/>
        <w:jc w:val="both"/>
        <w:rPr>
          <w:sz w:val="28"/>
          <w:szCs w:val="28"/>
        </w:rPr>
      </w:pPr>
      <w:r>
        <w:rPr>
          <w:sz w:val="28"/>
          <w:szCs w:val="28"/>
        </w:rPr>
        <w:t>распределяет обязанности между членами Комиссии;</w:t>
      </w:r>
    </w:p>
    <w:p w:rsidR="003A7198" w:rsidRDefault="003A7198" w:rsidP="003A7198">
      <w:pPr>
        <w:ind w:firstLine="709"/>
        <w:jc w:val="both"/>
        <w:rPr>
          <w:sz w:val="28"/>
          <w:szCs w:val="28"/>
        </w:rPr>
      </w:pPr>
      <w:r>
        <w:rPr>
          <w:sz w:val="28"/>
          <w:szCs w:val="28"/>
        </w:rPr>
        <w:t>планирует деятельность Комиссии;</w:t>
      </w:r>
    </w:p>
    <w:p w:rsidR="003A7198" w:rsidRDefault="003A7198" w:rsidP="003A7198">
      <w:pPr>
        <w:ind w:firstLine="709"/>
        <w:jc w:val="both"/>
        <w:rPr>
          <w:sz w:val="28"/>
          <w:szCs w:val="28"/>
        </w:rPr>
      </w:pPr>
      <w:r>
        <w:rPr>
          <w:sz w:val="28"/>
          <w:szCs w:val="28"/>
        </w:rPr>
        <w:lastRenderedPageBreak/>
        <w:t>обобщает внесенные замечания, предложения и дополнения к проекту внесения изменений в Генеральный план и правила землепользования и застройки МО Старобелогорский сельсовет, ставит указанные вопросы на голосование для выработки решений и внесения принятых решений в протокол;</w:t>
      </w:r>
    </w:p>
    <w:p w:rsidR="003A7198" w:rsidRDefault="003A7198" w:rsidP="003A7198">
      <w:pPr>
        <w:ind w:firstLine="709"/>
        <w:jc w:val="both"/>
        <w:rPr>
          <w:sz w:val="28"/>
          <w:szCs w:val="28"/>
        </w:rPr>
      </w:pPr>
      <w:r>
        <w:rPr>
          <w:sz w:val="28"/>
          <w:szCs w:val="28"/>
        </w:rPr>
        <w:t>снимает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A7198" w:rsidRDefault="003A7198" w:rsidP="003A7198">
      <w:pPr>
        <w:ind w:firstLine="709"/>
        <w:jc w:val="both"/>
        <w:rPr>
          <w:sz w:val="28"/>
          <w:szCs w:val="28"/>
        </w:rPr>
      </w:pPr>
      <w:r>
        <w:rPr>
          <w:sz w:val="28"/>
          <w:szCs w:val="28"/>
        </w:rPr>
        <w:t>обеспечивает своевременное представление материалов (документов, схем и т.д.) и представляет Комиссии информацию об актуальности данных материалов;</w:t>
      </w:r>
    </w:p>
    <w:p w:rsidR="003A7198" w:rsidRDefault="003A7198" w:rsidP="003A7198">
      <w:pPr>
        <w:ind w:firstLine="709"/>
        <w:jc w:val="both"/>
        <w:rPr>
          <w:sz w:val="28"/>
          <w:szCs w:val="28"/>
        </w:rPr>
      </w:pPr>
      <w:r>
        <w:rPr>
          <w:sz w:val="28"/>
          <w:szCs w:val="28"/>
        </w:rPr>
        <w:t>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w:t>
      </w:r>
    </w:p>
    <w:p w:rsidR="003A7198" w:rsidRDefault="003A7198" w:rsidP="003A7198">
      <w:pPr>
        <w:ind w:firstLine="709"/>
        <w:jc w:val="both"/>
        <w:rPr>
          <w:sz w:val="28"/>
          <w:szCs w:val="28"/>
        </w:rPr>
      </w:pPr>
      <w:r>
        <w:rPr>
          <w:sz w:val="28"/>
          <w:szCs w:val="28"/>
        </w:rPr>
        <w:t>привлекает других специалистов для разъяснения вопросов, рассматриваемых членами Комиссии при разработке проекта внесения изменений в Генеральный план.</w:t>
      </w:r>
    </w:p>
    <w:p w:rsidR="003A7198" w:rsidRDefault="003A7198" w:rsidP="003A7198">
      <w:pPr>
        <w:ind w:firstLine="709"/>
        <w:jc w:val="center"/>
        <w:rPr>
          <w:sz w:val="28"/>
          <w:szCs w:val="28"/>
        </w:rPr>
      </w:pPr>
    </w:p>
    <w:p w:rsidR="003A7198" w:rsidRDefault="003A7198" w:rsidP="003A7198">
      <w:pPr>
        <w:ind w:firstLine="709"/>
        <w:jc w:val="center"/>
        <w:rPr>
          <w:sz w:val="28"/>
          <w:szCs w:val="28"/>
        </w:rPr>
      </w:pPr>
      <w:r>
        <w:rPr>
          <w:sz w:val="28"/>
          <w:szCs w:val="28"/>
        </w:rPr>
        <w:t>3.Функции и права Комиссии</w:t>
      </w:r>
    </w:p>
    <w:p w:rsidR="003A7198" w:rsidRDefault="003A7198" w:rsidP="003A7198">
      <w:pPr>
        <w:ind w:firstLine="709"/>
        <w:jc w:val="both"/>
        <w:rPr>
          <w:sz w:val="28"/>
          <w:szCs w:val="28"/>
        </w:rPr>
      </w:pPr>
      <w:r>
        <w:rPr>
          <w:sz w:val="28"/>
          <w:szCs w:val="28"/>
        </w:rPr>
        <w:t>3.1.Функциями Комиссии являются:</w:t>
      </w:r>
    </w:p>
    <w:p w:rsidR="003A7198" w:rsidRDefault="003A7198" w:rsidP="003A7198">
      <w:pPr>
        <w:ind w:firstLine="709"/>
        <w:jc w:val="both"/>
        <w:rPr>
          <w:sz w:val="28"/>
          <w:szCs w:val="28"/>
        </w:rPr>
      </w:pPr>
      <w:r>
        <w:rPr>
          <w:sz w:val="28"/>
          <w:szCs w:val="28"/>
        </w:rPr>
        <w:t>подготовка к рассмотрению и утверждению проекта внесения изменений в правила землепользования и застройки МО Старобелогорский сельсовет;</w:t>
      </w:r>
    </w:p>
    <w:p w:rsidR="003A7198" w:rsidRDefault="003A7198" w:rsidP="003A7198">
      <w:pPr>
        <w:ind w:firstLine="709"/>
        <w:jc w:val="both"/>
        <w:rPr>
          <w:sz w:val="28"/>
          <w:szCs w:val="28"/>
        </w:rPr>
      </w:pPr>
      <w:r>
        <w:rPr>
          <w:sz w:val="28"/>
          <w:szCs w:val="28"/>
        </w:rPr>
        <w:t>подготовка сообщения и публикация сообщения в средствах массовой информации о приеме предложений о внесении изменений в правила землепользования и застройки МО Старобелогорский сельсовет;</w:t>
      </w:r>
    </w:p>
    <w:p w:rsidR="003A7198" w:rsidRDefault="003A7198" w:rsidP="003A7198">
      <w:pPr>
        <w:ind w:firstLine="709"/>
        <w:jc w:val="both"/>
        <w:rPr>
          <w:sz w:val="28"/>
          <w:szCs w:val="28"/>
        </w:rPr>
      </w:pPr>
      <w:r>
        <w:rPr>
          <w:sz w:val="28"/>
          <w:szCs w:val="28"/>
        </w:rPr>
        <w:t>рассмотрение предложений и замечаний заинтересованных лиц по проекту внесения изменений в Правила землепользования и застройки МО Старобелогорский сельсовет;</w:t>
      </w:r>
    </w:p>
    <w:p w:rsidR="003A7198" w:rsidRDefault="003A7198" w:rsidP="003A7198">
      <w:pPr>
        <w:ind w:firstLine="709"/>
        <w:jc w:val="both"/>
        <w:rPr>
          <w:sz w:val="28"/>
          <w:szCs w:val="28"/>
        </w:rPr>
      </w:pPr>
      <w:r>
        <w:rPr>
          <w:sz w:val="28"/>
          <w:szCs w:val="28"/>
        </w:rPr>
        <w:t>организует процесс разработки проекта по внесению изменений в Правила землепользования и застройки МО Старобелогорский  сельсовет;</w:t>
      </w:r>
    </w:p>
    <w:p w:rsidR="003A7198" w:rsidRDefault="003A7198" w:rsidP="003A7198">
      <w:pPr>
        <w:ind w:firstLine="709"/>
        <w:jc w:val="both"/>
        <w:rPr>
          <w:sz w:val="28"/>
          <w:szCs w:val="28"/>
        </w:rPr>
      </w:pPr>
      <w:r>
        <w:rPr>
          <w:sz w:val="28"/>
          <w:szCs w:val="28"/>
        </w:rPr>
        <w:t>организация проведения публичных слушаний по проектам Правила землепользования и застройки МО Старобелогорский сельсовет</w:t>
      </w:r>
      <w:proofErr w:type="gramStart"/>
      <w:r>
        <w:rPr>
          <w:sz w:val="28"/>
          <w:szCs w:val="28"/>
        </w:rPr>
        <w:t xml:space="preserve"> ,</w:t>
      </w:r>
      <w:proofErr w:type="gramEnd"/>
      <w:r>
        <w:rPr>
          <w:sz w:val="28"/>
          <w:szCs w:val="28"/>
        </w:rPr>
        <w:t xml:space="preserve"> подготовка заключения по результатам публичных слушаний;</w:t>
      </w:r>
    </w:p>
    <w:p w:rsidR="003A7198" w:rsidRDefault="003A7198" w:rsidP="003A7198">
      <w:pPr>
        <w:ind w:firstLine="709"/>
        <w:jc w:val="both"/>
        <w:rPr>
          <w:sz w:val="28"/>
          <w:szCs w:val="28"/>
        </w:rPr>
      </w:pPr>
      <w:r>
        <w:rPr>
          <w:sz w:val="28"/>
          <w:szCs w:val="28"/>
        </w:rPr>
        <w:t>обеспечение гласности при подготовке решений по проекту внесения изменений в правила землепользования и застройки МО Старобелогорский сельсовет, опубликование результатов публичных слушаний;</w:t>
      </w:r>
    </w:p>
    <w:p w:rsidR="003A7198" w:rsidRDefault="003A7198" w:rsidP="003A7198">
      <w:pPr>
        <w:ind w:firstLine="709"/>
        <w:jc w:val="both"/>
        <w:rPr>
          <w:sz w:val="28"/>
          <w:szCs w:val="28"/>
        </w:rPr>
      </w:pPr>
      <w:r>
        <w:rPr>
          <w:sz w:val="28"/>
          <w:szCs w:val="28"/>
        </w:rPr>
        <w:t>обеспечение согласования проекта внесения изменений в Правила  землепользования и застройки, направление его на утверждение в Совет депутатов муниципального образования Старобелогорский сельсовет.</w:t>
      </w:r>
    </w:p>
    <w:p w:rsidR="003A7198" w:rsidRDefault="003A7198" w:rsidP="003A7198">
      <w:pPr>
        <w:ind w:firstLine="709"/>
        <w:jc w:val="both"/>
        <w:rPr>
          <w:sz w:val="28"/>
          <w:szCs w:val="28"/>
        </w:rPr>
      </w:pPr>
      <w:r>
        <w:rPr>
          <w:sz w:val="28"/>
          <w:szCs w:val="28"/>
        </w:rPr>
        <w:t>3.2.Комиссия вправе:</w:t>
      </w:r>
    </w:p>
    <w:p w:rsidR="003A7198" w:rsidRDefault="003A7198" w:rsidP="003A7198">
      <w:pPr>
        <w:ind w:firstLine="709"/>
        <w:jc w:val="both"/>
        <w:rPr>
          <w:sz w:val="28"/>
          <w:szCs w:val="28"/>
        </w:rPr>
      </w:pPr>
      <w:r>
        <w:rPr>
          <w:sz w:val="28"/>
          <w:szCs w:val="28"/>
        </w:rPr>
        <w:t xml:space="preserve">принимать предложения, рекомендации, претензии по вопросам подготовки проекта внесения изменений в Правила землепользования и застройки МО Старобелогорский сельсовет, в том числе заслушивать на </w:t>
      </w:r>
      <w:r>
        <w:rPr>
          <w:sz w:val="28"/>
          <w:szCs w:val="28"/>
        </w:rPr>
        <w:lastRenderedPageBreak/>
        <w:t>заседаниях Комиссии представителей различных органов, организаций и граждан, участвовать в их обсуждении и голосовании;</w:t>
      </w:r>
    </w:p>
    <w:p w:rsidR="003A7198" w:rsidRDefault="003A7198" w:rsidP="003A7198">
      <w:pPr>
        <w:ind w:firstLine="709"/>
        <w:jc w:val="both"/>
        <w:rPr>
          <w:sz w:val="28"/>
          <w:szCs w:val="28"/>
        </w:rPr>
      </w:pPr>
      <w:r>
        <w:rPr>
          <w:sz w:val="28"/>
          <w:szCs w:val="28"/>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МО Старобелогорский сельсовет;</w:t>
      </w:r>
    </w:p>
    <w:p w:rsidR="003A7198" w:rsidRDefault="003A7198" w:rsidP="003A7198">
      <w:pPr>
        <w:ind w:firstLine="709"/>
        <w:jc w:val="both"/>
        <w:rPr>
          <w:sz w:val="28"/>
          <w:szCs w:val="28"/>
        </w:rPr>
      </w:pPr>
      <w:r>
        <w:rPr>
          <w:sz w:val="28"/>
          <w:szCs w:val="28"/>
        </w:rPr>
        <w:t>запрашивать в установленном порядке у органов государственной власти и органов местного самоуправления муниципального района информацию, необходимую для работы комиссии;</w:t>
      </w:r>
    </w:p>
    <w:p w:rsidR="003A7198" w:rsidRDefault="003A7198" w:rsidP="003A7198">
      <w:pPr>
        <w:ind w:firstLine="709"/>
        <w:jc w:val="both"/>
        <w:rPr>
          <w:sz w:val="28"/>
          <w:szCs w:val="28"/>
        </w:rPr>
      </w:pPr>
      <w:r>
        <w:rPr>
          <w:sz w:val="28"/>
          <w:szCs w:val="28"/>
        </w:rPr>
        <w:t>взаимодействовать в установленном порядке с территориальными органами федеральных органов исполнительной власти, органами исполнительной власти Оренбургской  области по вопросам, находящимся в ведении комиссии;</w:t>
      </w:r>
    </w:p>
    <w:p w:rsidR="003A7198" w:rsidRDefault="003A7198" w:rsidP="003A7198">
      <w:pPr>
        <w:ind w:firstLine="709"/>
        <w:jc w:val="both"/>
        <w:rPr>
          <w:sz w:val="28"/>
          <w:szCs w:val="28"/>
        </w:rPr>
      </w:pPr>
      <w:r>
        <w:rPr>
          <w:sz w:val="28"/>
          <w:szCs w:val="28"/>
        </w:rPr>
        <w:t>привлекать к работе независимых экспертов;</w:t>
      </w:r>
    </w:p>
    <w:p w:rsidR="003A7198" w:rsidRDefault="003A7198" w:rsidP="003A7198">
      <w:pPr>
        <w:ind w:firstLine="709"/>
        <w:jc w:val="both"/>
        <w:rPr>
          <w:sz w:val="28"/>
          <w:szCs w:val="28"/>
        </w:rPr>
      </w:pPr>
      <w:r>
        <w:rPr>
          <w:sz w:val="28"/>
          <w:szCs w:val="28"/>
        </w:rPr>
        <w:t>публиковать материалы о своей деятельности;</w:t>
      </w:r>
    </w:p>
    <w:p w:rsidR="003A7198" w:rsidRDefault="003A7198" w:rsidP="003A7198">
      <w:pPr>
        <w:ind w:firstLine="709"/>
        <w:jc w:val="both"/>
        <w:rPr>
          <w:sz w:val="28"/>
          <w:szCs w:val="28"/>
        </w:rPr>
      </w:pPr>
      <w:r>
        <w:rPr>
          <w:sz w:val="28"/>
          <w:szCs w:val="28"/>
        </w:rPr>
        <w:t>члены Комиссии вправе высказывать особое мнение с обязательным внесением его в протокол заседания.</w:t>
      </w:r>
    </w:p>
    <w:p w:rsidR="003A7198" w:rsidRDefault="003A7198" w:rsidP="003A7198">
      <w:pPr>
        <w:ind w:firstLine="709"/>
        <w:jc w:val="both"/>
        <w:rPr>
          <w:sz w:val="28"/>
          <w:szCs w:val="28"/>
        </w:rPr>
      </w:pPr>
    </w:p>
    <w:p w:rsidR="003A7198" w:rsidRDefault="003A7198" w:rsidP="003A7198">
      <w:pPr>
        <w:ind w:firstLine="709"/>
        <w:jc w:val="center"/>
        <w:rPr>
          <w:sz w:val="28"/>
          <w:szCs w:val="28"/>
        </w:rPr>
      </w:pPr>
      <w:r>
        <w:rPr>
          <w:sz w:val="28"/>
          <w:szCs w:val="28"/>
        </w:rPr>
        <w:t>4.Порядок деятельности Комиссии</w:t>
      </w:r>
    </w:p>
    <w:p w:rsidR="003A7198" w:rsidRDefault="003A7198" w:rsidP="003A7198">
      <w:pPr>
        <w:ind w:firstLine="709"/>
        <w:jc w:val="both"/>
        <w:rPr>
          <w:sz w:val="28"/>
          <w:szCs w:val="28"/>
        </w:rPr>
      </w:pPr>
      <w:r>
        <w:rPr>
          <w:sz w:val="28"/>
          <w:szCs w:val="28"/>
        </w:rPr>
        <w:t>4.1.Комиссия осуществляет свою деятельность в форме заседаний путем личного участия её членов.</w:t>
      </w:r>
    </w:p>
    <w:p w:rsidR="003A7198" w:rsidRDefault="003A7198" w:rsidP="003A7198">
      <w:pPr>
        <w:ind w:firstLine="709"/>
        <w:jc w:val="both"/>
        <w:rPr>
          <w:sz w:val="28"/>
          <w:szCs w:val="28"/>
        </w:rPr>
      </w:pPr>
      <w:r>
        <w:rPr>
          <w:sz w:val="28"/>
          <w:szCs w:val="28"/>
        </w:rPr>
        <w:t>4.2.Члены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w:t>
      </w:r>
    </w:p>
    <w:p w:rsidR="003A7198" w:rsidRDefault="003A7198" w:rsidP="003A7198">
      <w:pPr>
        <w:ind w:firstLine="709"/>
        <w:jc w:val="both"/>
        <w:rPr>
          <w:sz w:val="28"/>
          <w:szCs w:val="28"/>
        </w:rPr>
      </w:pPr>
      <w:r>
        <w:rPr>
          <w:sz w:val="28"/>
          <w:szCs w:val="28"/>
        </w:rPr>
        <w:t xml:space="preserve">4.3.Периодичность заседаний определяется председателем Комиссии, исходя из требований по соблюдению сроков выполнения и согласования отдельных </w:t>
      </w:r>
      <w:proofErr w:type="gramStart"/>
      <w:r>
        <w:rPr>
          <w:sz w:val="28"/>
          <w:szCs w:val="28"/>
        </w:rPr>
        <w:t>этапов подготовки проекта внесения изменений</w:t>
      </w:r>
      <w:proofErr w:type="gramEnd"/>
      <w:r>
        <w:rPr>
          <w:sz w:val="28"/>
          <w:szCs w:val="28"/>
        </w:rPr>
        <w:t xml:space="preserve"> в Правила землепользования и застройки МО Старобелогорский сельсовет.</w:t>
      </w:r>
    </w:p>
    <w:p w:rsidR="003A7198" w:rsidRDefault="003A7198" w:rsidP="003A7198">
      <w:pPr>
        <w:ind w:firstLine="709"/>
        <w:jc w:val="both"/>
        <w:rPr>
          <w:sz w:val="28"/>
          <w:szCs w:val="28"/>
        </w:rPr>
      </w:pPr>
      <w:r>
        <w:rPr>
          <w:sz w:val="28"/>
          <w:szCs w:val="28"/>
        </w:rPr>
        <w:t>4.4.Заседания Комиссии ведет  председатель Комиссии.</w:t>
      </w:r>
    </w:p>
    <w:p w:rsidR="003A7198" w:rsidRDefault="003A7198" w:rsidP="003A7198">
      <w:pPr>
        <w:ind w:firstLine="709"/>
        <w:jc w:val="both"/>
        <w:rPr>
          <w:sz w:val="28"/>
          <w:szCs w:val="28"/>
        </w:rPr>
      </w:pPr>
      <w:r>
        <w:rPr>
          <w:sz w:val="28"/>
          <w:szCs w:val="28"/>
        </w:rPr>
        <w:t>4.5.Рассмотрение каждого вопроса Комиссией начинается с доклада председателя Комиссии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w:t>
      </w:r>
    </w:p>
    <w:p w:rsidR="003A7198" w:rsidRDefault="003A7198" w:rsidP="003A7198">
      <w:pPr>
        <w:ind w:firstLine="709"/>
        <w:jc w:val="both"/>
        <w:rPr>
          <w:sz w:val="28"/>
          <w:szCs w:val="28"/>
        </w:rPr>
      </w:pPr>
      <w:r>
        <w:rPr>
          <w:sz w:val="28"/>
          <w:szCs w:val="28"/>
        </w:rPr>
        <w:t>4.6.Комиссия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голос председательствующего является решающим.</w:t>
      </w:r>
    </w:p>
    <w:p w:rsidR="003A7198" w:rsidRDefault="003A7198" w:rsidP="003A7198">
      <w:pPr>
        <w:ind w:firstLine="709"/>
        <w:jc w:val="both"/>
        <w:rPr>
          <w:sz w:val="28"/>
          <w:szCs w:val="28"/>
        </w:rPr>
      </w:pPr>
      <w:r>
        <w:rPr>
          <w:sz w:val="28"/>
          <w:szCs w:val="28"/>
        </w:rPr>
        <w:t>4.7.Итоги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w:t>
      </w:r>
    </w:p>
    <w:p w:rsidR="003A7198" w:rsidRDefault="003A7198" w:rsidP="003A7198">
      <w:pPr>
        <w:ind w:firstLine="709"/>
        <w:jc w:val="both"/>
        <w:rPr>
          <w:sz w:val="28"/>
          <w:szCs w:val="28"/>
        </w:rPr>
      </w:pPr>
      <w:r>
        <w:rPr>
          <w:sz w:val="28"/>
          <w:szCs w:val="28"/>
        </w:rPr>
        <w:t xml:space="preserve">    К протоколу могут прилагаться копии материалов по теме заседания.</w:t>
      </w:r>
    </w:p>
    <w:p w:rsidR="003A7198" w:rsidRDefault="003A7198" w:rsidP="003A7198">
      <w:pPr>
        <w:ind w:firstLine="709"/>
        <w:jc w:val="both"/>
        <w:rPr>
          <w:sz w:val="28"/>
          <w:szCs w:val="28"/>
        </w:rPr>
      </w:pPr>
      <w:r>
        <w:rPr>
          <w:sz w:val="28"/>
          <w:szCs w:val="28"/>
        </w:rPr>
        <w:t>4.8.Организационно-техническое и документационное обеспечение деятельности Комиссии осуществляется администрацией муниципального образования Старобелогорский сельсовет.</w:t>
      </w:r>
    </w:p>
    <w:p w:rsidR="003A7198" w:rsidRDefault="003A7198" w:rsidP="003A7198">
      <w:pPr>
        <w:jc w:val="right"/>
        <w:rPr>
          <w:sz w:val="28"/>
          <w:szCs w:val="28"/>
        </w:rPr>
      </w:pPr>
      <w:r>
        <w:rPr>
          <w:sz w:val="28"/>
          <w:szCs w:val="28"/>
        </w:rPr>
        <w:lastRenderedPageBreak/>
        <w:t xml:space="preserve">                                                                                                                                Приложение 3</w:t>
      </w:r>
    </w:p>
    <w:p w:rsidR="003A7198" w:rsidRDefault="003A7198" w:rsidP="003A7198">
      <w:pPr>
        <w:jc w:val="right"/>
        <w:rPr>
          <w:sz w:val="28"/>
          <w:szCs w:val="28"/>
        </w:rPr>
      </w:pPr>
      <w:r>
        <w:rPr>
          <w:sz w:val="28"/>
          <w:szCs w:val="28"/>
        </w:rPr>
        <w:t>к постановлению</w:t>
      </w:r>
    </w:p>
    <w:p w:rsidR="003A7198" w:rsidRDefault="003A7198" w:rsidP="003A7198">
      <w:pPr>
        <w:jc w:val="right"/>
        <w:rPr>
          <w:sz w:val="28"/>
          <w:szCs w:val="28"/>
        </w:rPr>
      </w:pPr>
      <w:r>
        <w:rPr>
          <w:sz w:val="28"/>
          <w:szCs w:val="28"/>
        </w:rPr>
        <w:t xml:space="preserve"> администрации муниципального образования</w:t>
      </w:r>
    </w:p>
    <w:p w:rsidR="003A7198" w:rsidRDefault="003A7198" w:rsidP="003A7198">
      <w:pPr>
        <w:jc w:val="right"/>
        <w:rPr>
          <w:sz w:val="28"/>
          <w:szCs w:val="28"/>
        </w:rPr>
      </w:pPr>
      <w:r>
        <w:rPr>
          <w:sz w:val="28"/>
          <w:szCs w:val="28"/>
        </w:rPr>
        <w:t>Старобелогорский  сельсовет</w:t>
      </w:r>
    </w:p>
    <w:p w:rsidR="003A7198" w:rsidRDefault="003A7198" w:rsidP="003A7198">
      <w:pPr>
        <w:ind w:firstLine="709"/>
        <w:jc w:val="right"/>
        <w:rPr>
          <w:sz w:val="28"/>
          <w:szCs w:val="28"/>
        </w:rPr>
      </w:pPr>
      <w:r>
        <w:rPr>
          <w:sz w:val="28"/>
          <w:szCs w:val="28"/>
        </w:rPr>
        <w:t>от 28.12.2017 № 79-п</w:t>
      </w:r>
    </w:p>
    <w:p w:rsidR="003A7198" w:rsidRDefault="003A7198" w:rsidP="003A7198">
      <w:pPr>
        <w:ind w:firstLine="709"/>
        <w:jc w:val="both"/>
        <w:rPr>
          <w:sz w:val="28"/>
          <w:szCs w:val="28"/>
        </w:rPr>
      </w:pPr>
    </w:p>
    <w:p w:rsidR="003A7198" w:rsidRDefault="003A7198" w:rsidP="003A7198">
      <w:pPr>
        <w:ind w:firstLine="709"/>
        <w:jc w:val="both"/>
        <w:rPr>
          <w:sz w:val="28"/>
          <w:szCs w:val="28"/>
        </w:rPr>
      </w:pPr>
      <w:r>
        <w:rPr>
          <w:b/>
          <w:bCs/>
          <w:sz w:val="28"/>
          <w:szCs w:val="28"/>
        </w:rPr>
        <w:t>Порядок и сроки проведения работ по подготовке проекта внесения изменений в Правила землепользования и застройки</w:t>
      </w:r>
    </w:p>
    <w:p w:rsidR="003A7198" w:rsidRDefault="003A7198" w:rsidP="003A7198">
      <w:pPr>
        <w:ind w:firstLine="709"/>
        <w:jc w:val="both"/>
        <w:rPr>
          <w:sz w:val="28"/>
          <w:szCs w:val="28"/>
        </w:rPr>
      </w:pPr>
      <w:r>
        <w:rPr>
          <w:rFonts w:ascii="MS Mincho" w:eastAsia="MS Mincho" w:hAnsi="MS Mincho" w:cs="MS Mincho" w:hint="eastAsia"/>
          <w:sz w:val="28"/>
          <w:szCs w:val="28"/>
        </w:rPr>
        <w:t xml:space="preserve">　</w:t>
      </w:r>
    </w:p>
    <w:tbl>
      <w:tblPr>
        <w:tblW w:w="0" w:type="auto"/>
        <w:tblCellSpacing w:w="15" w:type="dxa"/>
        <w:shd w:val="clear" w:color="auto" w:fill="FFFFFF"/>
        <w:tblLook w:val="04A0" w:firstRow="1" w:lastRow="0" w:firstColumn="1" w:lastColumn="0" w:noHBand="0" w:noVBand="1"/>
      </w:tblPr>
      <w:tblGrid>
        <w:gridCol w:w="1011"/>
        <w:gridCol w:w="2950"/>
        <w:gridCol w:w="2493"/>
        <w:gridCol w:w="3204"/>
      </w:tblGrid>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center"/>
              <w:rPr>
                <w:sz w:val="28"/>
                <w:szCs w:val="28"/>
                <w:lang w:eastAsia="en-US"/>
              </w:rPr>
            </w:pPr>
            <w:r>
              <w:rPr>
                <w:sz w:val="28"/>
                <w:szCs w:val="28"/>
                <w:lang w:eastAsia="en-US"/>
              </w:rPr>
              <w:t>№</w:t>
            </w:r>
            <w:proofErr w:type="gramStart"/>
            <w:r>
              <w:rPr>
                <w:b/>
                <w:bCs/>
                <w:sz w:val="28"/>
                <w:szCs w:val="28"/>
                <w:lang w:eastAsia="en-US"/>
              </w:rPr>
              <w:t>п</w:t>
            </w:r>
            <w:proofErr w:type="gramEnd"/>
            <w:r>
              <w:rPr>
                <w:b/>
                <w:bCs/>
                <w:sz w:val="28"/>
                <w:szCs w:val="28"/>
                <w:lang w:eastAsia="en-US"/>
              </w:rPr>
              <w:t>/п</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ind w:firstLine="709"/>
              <w:jc w:val="both"/>
              <w:rPr>
                <w:sz w:val="28"/>
                <w:szCs w:val="28"/>
                <w:lang w:eastAsia="en-US"/>
              </w:rPr>
            </w:pPr>
            <w:r>
              <w:rPr>
                <w:b/>
                <w:bCs/>
                <w:sz w:val="28"/>
                <w:szCs w:val="28"/>
                <w:lang w:eastAsia="en-US"/>
              </w:rPr>
              <w:t>Порядок проведения работ по подготовке проекта Правил</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ind w:firstLine="709"/>
              <w:jc w:val="both"/>
              <w:rPr>
                <w:sz w:val="28"/>
                <w:szCs w:val="28"/>
                <w:lang w:eastAsia="en-US"/>
              </w:rPr>
            </w:pPr>
            <w:r>
              <w:rPr>
                <w:b/>
                <w:bCs/>
                <w:sz w:val="28"/>
                <w:szCs w:val="28"/>
                <w:lang w:eastAsia="en-US"/>
              </w:rPr>
              <w:t>Сроки проведения работ</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ind w:firstLine="709"/>
              <w:jc w:val="both"/>
              <w:rPr>
                <w:sz w:val="28"/>
                <w:szCs w:val="28"/>
                <w:lang w:eastAsia="en-US"/>
              </w:rPr>
            </w:pPr>
            <w:r>
              <w:rPr>
                <w:b/>
                <w:bCs/>
                <w:sz w:val="28"/>
                <w:szCs w:val="28"/>
                <w:lang w:eastAsia="en-US"/>
              </w:rPr>
              <w:t>Исполнитель, ответственное лицо</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1</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Разработка проекта внесения изменений в Правила землепользования и застройки</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15 рабочих дней со дня вступления в силу Постановления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Специалист администрации</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2</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Проверка проекта внесения изменений в Правила на соответствие требованиям технических регламентов, генеральному плану поселения, схемам территориального планирования</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В течени</w:t>
            </w:r>
            <w:proofErr w:type="gramStart"/>
            <w:r>
              <w:rPr>
                <w:sz w:val="28"/>
                <w:szCs w:val="28"/>
                <w:lang w:eastAsia="en-US"/>
              </w:rPr>
              <w:t>и</w:t>
            </w:r>
            <w:proofErr w:type="gramEnd"/>
            <w:r>
              <w:rPr>
                <w:sz w:val="28"/>
                <w:szCs w:val="28"/>
                <w:lang w:eastAsia="en-US"/>
              </w:rPr>
              <w:t xml:space="preserve"> 2 рабочих дней со дня получения проекта</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Комиссия по подготовке проекта правил землепользования и застройки</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3</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 xml:space="preserve">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w:t>
            </w:r>
            <w:r>
              <w:rPr>
                <w:sz w:val="28"/>
                <w:szCs w:val="28"/>
                <w:lang w:eastAsia="en-US"/>
              </w:rPr>
              <w:lastRenderedPageBreak/>
              <w:t>требованиям и документам, в комиссию на доработку</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lastRenderedPageBreak/>
              <w:t>По окончании проверки</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Глава администрации муниципального образования</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lastRenderedPageBreak/>
              <w:t>4</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Утверждение постановления о проведении публичных слушаний по проекту внесения изменений в Правила землепользования и застройки</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В течени</w:t>
            </w:r>
            <w:proofErr w:type="gramStart"/>
            <w:r>
              <w:rPr>
                <w:sz w:val="28"/>
                <w:szCs w:val="28"/>
                <w:lang w:eastAsia="en-US"/>
              </w:rPr>
              <w:t>и</w:t>
            </w:r>
            <w:proofErr w:type="gramEnd"/>
            <w:r>
              <w:rPr>
                <w:sz w:val="28"/>
                <w:szCs w:val="28"/>
                <w:lang w:eastAsia="en-US"/>
              </w:rPr>
              <w:t xml:space="preserve"> 2 дней со дня получения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Глава муниципального образования</w:t>
            </w:r>
          </w:p>
          <w:p w:rsidR="003A7198" w:rsidRDefault="003A7198">
            <w:pPr>
              <w:spacing w:line="276" w:lineRule="auto"/>
              <w:jc w:val="both"/>
              <w:rPr>
                <w:sz w:val="28"/>
                <w:szCs w:val="28"/>
                <w:lang w:eastAsia="en-US"/>
              </w:rPr>
            </w:pPr>
            <w:r>
              <w:rPr>
                <w:sz w:val="28"/>
                <w:szCs w:val="28"/>
                <w:lang w:eastAsia="en-US"/>
              </w:rPr>
              <w:t> </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5</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Опубликование постановления о проведении публичных слушаний по проекту внесения изменений в Правила</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В течени</w:t>
            </w:r>
            <w:proofErr w:type="gramStart"/>
            <w:r>
              <w:rPr>
                <w:sz w:val="28"/>
                <w:szCs w:val="28"/>
                <w:lang w:eastAsia="en-US"/>
              </w:rPr>
              <w:t>и</w:t>
            </w:r>
            <w:proofErr w:type="gramEnd"/>
            <w:r>
              <w:rPr>
                <w:sz w:val="28"/>
                <w:szCs w:val="28"/>
                <w:lang w:eastAsia="en-US"/>
              </w:rPr>
              <w:t xml:space="preserve"> 2 дней с даты принятия постановления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Специалист администрации</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6</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Проведение публичных слушаний по проекту внесения изменений в Правила, с оформлением протокола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Минимум 2 месяца максимум 4 месяца со дня опубликования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Состав участников публичных слушаний по подготовке проекта внесения изменений в Правила землепользования и застройки</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7</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Подготовка заключения по результатам проведения публичных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В течени</w:t>
            </w:r>
            <w:proofErr w:type="gramStart"/>
            <w:r>
              <w:rPr>
                <w:sz w:val="28"/>
                <w:szCs w:val="28"/>
                <w:lang w:eastAsia="en-US"/>
              </w:rPr>
              <w:t>и</w:t>
            </w:r>
            <w:proofErr w:type="gramEnd"/>
            <w:r>
              <w:rPr>
                <w:sz w:val="28"/>
                <w:szCs w:val="28"/>
                <w:lang w:eastAsia="en-US"/>
              </w:rPr>
              <w:t xml:space="preserve"> 2 дней со дня проведения слушаний</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Комиссия по подготовке проекта Правил землепользования и застройки</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8</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Опубликование заключения о проведении публичных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В течени</w:t>
            </w:r>
            <w:proofErr w:type="gramStart"/>
            <w:r>
              <w:rPr>
                <w:sz w:val="28"/>
                <w:szCs w:val="28"/>
                <w:lang w:eastAsia="en-US"/>
              </w:rPr>
              <w:t>и</w:t>
            </w:r>
            <w:proofErr w:type="gramEnd"/>
            <w:r>
              <w:rPr>
                <w:sz w:val="28"/>
                <w:szCs w:val="28"/>
                <w:lang w:eastAsia="en-US"/>
              </w:rPr>
              <w:t xml:space="preserve"> 2 дней со дня проведения слушаний</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Специалист администрации</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9</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 xml:space="preserve">Принятие решения о направлении проекта Правил, протокола публичных слушаний </w:t>
            </w:r>
            <w:r>
              <w:rPr>
                <w:sz w:val="28"/>
                <w:szCs w:val="28"/>
                <w:lang w:eastAsia="en-US"/>
              </w:rPr>
              <w:lastRenderedPageBreak/>
              <w:t>и заключения в Совет  депутатов муниципального образования МО Старобелогорский сельсовет или об отклонении проекта внесения изменений в Правила или направлении его на доработку с указанием даты его повторного представления</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lastRenderedPageBreak/>
              <w:t> В течение 2 дней после представления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Глава администрации муниципального образования</w:t>
            </w:r>
          </w:p>
        </w:tc>
      </w:tr>
      <w:tr w:rsidR="003A7198" w:rsidTr="003A7198">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lastRenderedPageBreak/>
              <w:t>10</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 xml:space="preserve"> Опубликование  утверждённых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7198" w:rsidRDefault="003A7198">
            <w:pPr>
              <w:spacing w:line="276" w:lineRule="auto"/>
              <w:jc w:val="both"/>
              <w:rPr>
                <w:sz w:val="28"/>
                <w:szCs w:val="28"/>
                <w:lang w:eastAsia="en-US"/>
              </w:rPr>
            </w:pPr>
            <w:r>
              <w:rPr>
                <w:sz w:val="28"/>
                <w:szCs w:val="28"/>
                <w:lang w:eastAsia="en-US"/>
              </w:rPr>
              <w:t>В течение 2 дней после утверждения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7198" w:rsidRDefault="003A7198">
            <w:pPr>
              <w:spacing w:line="276" w:lineRule="auto"/>
              <w:jc w:val="both"/>
              <w:rPr>
                <w:sz w:val="28"/>
                <w:szCs w:val="28"/>
                <w:lang w:eastAsia="en-US"/>
              </w:rPr>
            </w:pPr>
            <w:r>
              <w:rPr>
                <w:sz w:val="28"/>
                <w:szCs w:val="28"/>
                <w:lang w:eastAsia="en-US"/>
              </w:rPr>
              <w:t>Специалист администрации</w:t>
            </w:r>
          </w:p>
        </w:tc>
        <w:bookmarkStart w:id="0" w:name="_GoBack"/>
        <w:bookmarkEnd w:id="0"/>
      </w:tr>
    </w:tbl>
    <w:p w:rsidR="003A7198" w:rsidRDefault="003A7198" w:rsidP="003A7198">
      <w:pPr>
        <w:ind w:firstLine="709"/>
        <w:jc w:val="both"/>
        <w:rPr>
          <w:sz w:val="28"/>
          <w:szCs w:val="28"/>
        </w:rPr>
      </w:pPr>
    </w:p>
    <w:p w:rsidR="003A7198" w:rsidRDefault="003A7198" w:rsidP="003A7198">
      <w:pPr>
        <w:ind w:firstLine="709"/>
        <w:jc w:val="both"/>
        <w:rPr>
          <w:sz w:val="28"/>
          <w:szCs w:val="28"/>
        </w:rPr>
      </w:pPr>
    </w:p>
    <w:p w:rsidR="003A7198" w:rsidRDefault="003A7198" w:rsidP="003A7198">
      <w:pPr>
        <w:ind w:firstLine="709"/>
        <w:jc w:val="both"/>
        <w:rPr>
          <w:sz w:val="28"/>
          <w:szCs w:val="28"/>
        </w:rPr>
      </w:pPr>
    </w:p>
    <w:p w:rsidR="003A7198" w:rsidRDefault="003A7198" w:rsidP="003A7198">
      <w:pPr>
        <w:ind w:firstLine="709"/>
        <w:jc w:val="both"/>
        <w:rPr>
          <w:sz w:val="28"/>
          <w:szCs w:val="28"/>
        </w:rPr>
      </w:pPr>
    </w:p>
    <w:p w:rsidR="003A7198" w:rsidRDefault="003A7198" w:rsidP="003A7198">
      <w:pPr>
        <w:jc w:val="both"/>
      </w:pPr>
    </w:p>
    <w:p w:rsidR="003A7198" w:rsidRDefault="003A7198" w:rsidP="003A7198"/>
    <w:p w:rsidR="005D2F8E" w:rsidRDefault="005D2F8E"/>
    <w:sectPr w:rsidR="005D2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5F"/>
    <w:rsid w:val="0000252C"/>
    <w:rsid w:val="00011536"/>
    <w:rsid w:val="00032330"/>
    <w:rsid w:val="00035D6F"/>
    <w:rsid w:val="0005761D"/>
    <w:rsid w:val="00073C98"/>
    <w:rsid w:val="000944F8"/>
    <w:rsid w:val="00094CAA"/>
    <w:rsid w:val="00095753"/>
    <w:rsid w:val="000B01D7"/>
    <w:rsid w:val="000B340C"/>
    <w:rsid w:val="000C42D8"/>
    <w:rsid w:val="00133DCC"/>
    <w:rsid w:val="001373B3"/>
    <w:rsid w:val="00146317"/>
    <w:rsid w:val="0015508C"/>
    <w:rsid w:val="00157654"/>
    <w:rsid w:val="00171D4D"/>
    <w:rsid w:val="0017435F"/>
    <w:rsid w:val="00177927"/>
    <w:rsid w:val="00187A7F"/>
    <w:rsid w:val="001A56F4"/>
    <w:rsid w:val="001A5AC9"/>
    <w:rsid w:val="001C6040"/>
    <w:rsid w:val="001F654B"/>
    <w:rsid w:val="00200501"/>
    <w:rsid w:val="00205F96"/>
    <w:rsid w:val="002066D9"/>
    <w:rsid w:val="00210CE4"/>
    <w:rsid w:val="002127E0"/>
    <w:rsid w:val="0021294B"/>
    <w:rsid w:val="00217F8B"/>
    <w:rsid w:val="0022125F"/>
    <w:rsid w:val="00226AC2"/>
    <w:rsid w:val="00232FB2"/>
    <w:rsid w:val="0023599C"/>
    <w:rsid w:val="002563CD"/>
    <w:rsid w:val="002564AA"/>
    <w:rsid w:val="0026377B"/>
    <w:rsid w:val="00275149"/>
    <w:rsid w:val="002763C1"/>
    <w:rsid w:val="00276C8C"/>
    <w:rsid w:val="002C67C1"/>
    <w:rsid w:val="002E75E7"/>
    <w:rsid w:val="002F0443"/>
    <w:rsid w:val="002F3514"/>
    <w:rsid w:val="00304120"/>
    <w:rsid w:val="00307393"/>
    <w:rsid w:val="0031110B"/>
    <w:rsid w:val="00332F66"/>
    <w:rsid w:val="00337415"/>
    <w:rsid w:val="00363D9D"/>
    <w:rsid w:val="00365D54"/>
    <w:rsid w:val="003808CC"/>
    <w:rsid w:val="003A53D6"/>
    <w:rsid w:val="003A621C"/>
    <w:rsid w:val="003A7198"/>
    <w:rsid w:val="003D2DD9"/>
    <w:rsid w:val="003D5CE3"/>
    <w:rsid w:val="003F1AA9"/>
    <w:rsid w:val="003F26AB"/>
    <w:rsid w:val="003F4464"/>
    <w:rsid w:val="00403B27"/>
    <w:rsid w:val="00404FB5"/>
    <w:rsid w:val="0040706F"/>
    <w:rsid w:val="00414F4F"/>
    <w:rsid w:val="00417721"/>
    <w:rsid w:val="00420CC4"/>
    <w:rsid w:val="00422868"/>
    <w:rsid w:val="00445E2D"/>
    <w:rsid w:val="0045083A"/>
    <w:rsid w:val="00457A62"/>
    <w:rsid w:val="00463909"/>
    <w:rsid w:val="004806BA"/>
    <w:rsid w:val="004841D0"/>
    <w:rsid w:val="0049431D"/>
    <w:rsid w:val="00496088"/>
    <w:rsid w:val="004A68BF"/>
    <w:rsid w:val="004F7CE4"/>
    <w:rsid w:val="005035B9"/>
    <w:rsid w:val="00504B94"/>
    <w:rsid w:val="0053569A"/>
    <w:rsid w:val="00551768"/>
    <w:rsid w:val="00561A49"/>
    <w:rsid w:val="005667A2"/>
    <w:rsid w:val="005712A8"/>
    <w:rsid w:val="0057194C"/>
    <w:rsid w:val="005779A1"/>
    <w:rsid w:val="005D017C"/>
    <w:rsid w:val="005D2F8E"/>
    <w:rsid w:val="005D4A3F"/>
    <w:rsid w:val="0060797E"/>
    <w:rsid w:val="00642E59"/>
    <w:rsid w:val="006548F0"/>
    <w:rsid w:val="00661CE2"/>
    <w:rsid w:val="00694AC9"/>
    <w:rsid w:val="00695946"/>
    <w:rsid w:val="00695E87"/>
    <w:rsid w:val="006A0478"/>
    <w:rsid w:val="006A784B"/>
    <w:rsid w:val="006B219C"/>
    <w:rsid w:val="006B45C4"/>
    <w:rsid w:val="006B47BD"/>
    <w:rsid w:val="006B608B"/>
    <w:rsid w:val="006C05B2"/>
    <w:rsid w:val="006C47DB"/>
    <w:rsid w:val="006D0526"/>
    <w:rsid w:val="006D3114"/>
    <w:rsid w:val="006D4377"/>
    <w:rsid w:val="006E182A"/>
    <w:rsid w:val="006E3A35"/>
    <w:rsid w:val="006E3E34"/>
    <w:rsid w:val="006E46A8"/>
    <w:rsid w:val="006F3A99"/>
    <w:rsid w:val="00702747"/>
    <w:rsid w:val="0075154C"/>
    <w:rsid w:val="00793DFC"/>
    <w:rsid w:val="007C6FAB"/>
    <w:rsid w:val="007C7BC9"/>
    <w:rsid w:val="007D00A2"/>
    <w:rsid w:val="007E2922"/>
    <w:rsid w:val="007F4A10"/>
    <w:rsid w:val="0081003B"/>
    <w:rsid w:val="00811F94"/>
    <w:rsid w:val="00830406"/>
    <w:rsid w:val="00842E75"/>
    <w:rsid w:val="008B1E76"/>
    <w:rsid w:val="008B4510"/>
    <w:rsid w:val="008C1E7D"/>
    <w:rsid w:val="008C70AC"/>
    <w:rsid w:val="008C7E74"/>
    <w:rsid w:val="008D48A5"/>
    <w:rsid w:val="00900378"/>
    <w:rsid w:val="009070C7"/>
    <w:rsid w:val="00907913"/>
    <w:rsid w:val="00921F99"/>
    <w:rsid w:val="0092487D"/>
    <w:rsid w:val="0093005B"/>
    <w:rsid w:val="00936F49"/>
    <w:rsid w:val="00955609"/>
    <w:rsid w:val="00981D59"/>
    <w:rsid w:val="0099540A"/>
    <w:rsid w:val="009D3675"/>
    <w:rsid w:val="009E7AC0"/>
    <w:rsid w:val="00A03A2D"/>
    <w:rsid w:val="00A049C8"/>
    <w:rsid w:val="00A0502F"/>
    <w:rsid w:val="00A07F4B"/>
    <w:rsid w:val="00A104A1"/>
    <w:rsid w:val="00A25573"/>
    <w:rsid w:val="00A26246"/>
    <w:rsid w:val="00A367FF"/>
    <w:rsid w:val="00A473BB"/>
    <w:rsid w:val="00A5597F"/>
    <w:rsid w:val="00A67F8D"/>
    <w:rsid w:val="00A7060A"/>
    <w:rsid w:val="00A748BA"/>
    <w:rsid w:val="00A74E57"/>
    <w:rsid w:val="00A778F0"/>
    <w:rsid w:val="00A82EAD"/>
    <w:rsid w:val="00A85157"/>
    <w:rsid w:val="00A92279"/>
    <w:rsid w:val="00AA36C3"/>
    <w:rsid w:val="00AA719D"/>
    <w:rsid w:val="00AE191A"/>
    <w:rsid w:val="00B32769"/>
    <w:rsid w:val="00B40A18"/>
    <w:rsid w:val="00B45824"/>
    <w:rsid w:val="00B45BE1"/>
    <w:rsid w:val="00B52ECD"/>
    <w:rsid w:val="00B547B1"/>
    <w:rsid w:val="00B66DBD"/>
    <w:rsid w:val="00B719B8"/>
    <w:rsid w:val="00B809D2"/>
    <w:rsid w:val="00B812A6"/>
    <w:rsid w:val="00B927DD"/>
    <w:rsid w:val="00BC58B0"/>
    <w:rsid w:val="00BC71D1"/>
    <w:rsid w:val="00BE30BA"/>
    <w:rsid w:val="00BF037F"/>
    <w:rsid w:val="00C10AE0"/>
    <w:rsid w:val="00C11B1B"/>
    <w:rsid w:val="00C14618"/>
    <w:rsid w:val="00C30A52"/>
    <w:rsid w:val="00C336E6"/>
    <w:rsid w:val="00C349C9"/>
    <w:rsid w:val="00C35987"/>
    <w:rsid w:val="00C41D1D"/>
    <w:rsid w:val="00C50858"/>
    <w:rsid w:val="00C916BA"/>
    <w:rsid w:val="00CA0400"/>
    <w:rsid w:val="00CA5181"/>
    <w:rsid w:val="00CA6CA7"/>
    <w:rsid w:val="00CB50A1"/>
    <w:rsid w:val="00CC5185"/>
    <w:rsid w:val="00CC621A"/>
    <w:rsid w:val="00CC65D3"/>
    <w:rsid w:val="00CE5909"/>
    <w:rsid w:val="00CE7466"/>
    <w:rsid w:val="00D007D6"/>
    <w:rsid w:val="00D263B6"/>
    <w:rsid w:val="00D416CB"/>
    <w:rsid w:val="00D450DE"/>
    <w:rsid w:val="00D511F6"/>
    <w:rsid w:val="00D51F2B"/>
    <w:rsid w:val="00D71554"/>
    <w:rsid w:val="00D756ED"/>
    <w:rsid w:val="00D82B62"/>
    <w:rsid w:val="00D84378"/>
    <w:rsid w:val="00D8439E"/>
    <w:rsid w:val="00D86AA3"/>
    <w:rsid w:val="00D873CD"/>
    <w:rsid w:val="00DA1F55"/>
    <w:rsid w:val="00DD08EA"/>
    <w:rsid w:val="00DD55A9"/>
    <w:rsid w:val="00DF7D48"/>
    <w:rsid w:val="00E10C40"/>
    <w:rsid w:val="00E24D21"/>
    <w:rsid w:val="00E51720"/>
    <w:rsid w:val="00E60E17"/>
    <w:rsid w:val="00E614BC"/>
    <w:rsid w:val="00E70E63"/>
    <w:rsid w:val="00E831D3"/>
    <w:rsid w:val="00EA1607"/>
    <w:rsid w:val="00EA3AD9"/>
    <w:rsid w:val="00EB218C"/>
    <w:rsid w:val="00EC3760"/>
    <w:rsid w:val="00ED1362"/>
    <w:rsid w:val="00EE2CFD"/>
    <w:rsid w:val="00EE4BBE"/>
    <w:rsid w:val="00EE7C32"/>
    <w:rsid w:val="00EF2157"/>
    <w:rsid w:val="00F03350"/>
    <w:rsid w:val="00F11411"/>
    <w:rsid w:val="00F23373"/>
    <w:rsid w:val="00F33230"/>
    <w:rsid w:val="00F43D36"/>
    <w:rsid w:val="00F47B1C"/>
    <w:rsid w:val="00F520B3"/>
    <w:rsid w:val="00F578BC"/>
    <w:rsid w:val="00F6479D"/>
    <w:rsid w:val="00F701E7"/>
    <w:rsid w:val="00F72CC4"/>
    <w:rsid w:val="00F8367E"/>
    <w:rsid w:val="00F92888"/>
    <w:rsid w:val="00FA363B"/>
    <w:rsid w:val="00FA479D"/>
    <w:rsid w:val="00FA67B8"/>
    <w:rsid w:val="00FB61B9"/>
    <w:rsid w:val="00FB791D"/>
    <w:rsid w:val="00FB793F"/>
    <w:rsid w:val="00FC4D39"/>
    <w:rsid w:val="00FD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198"/>
    <w:pPr>
      <w:spacing w:after="80" w:line="240" w:lineRule="auto"/>
    </w:pPr>
    <w:rPr>
      <w:rFonts w:ascii="Times New Roman" w:eastAsia="Times New Roman" w:hAnsi="Times New Roman" w:cs="Mang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198"/>
    <w:pPr>
      <w:spacing w:after="80" w:line="240" w:lineRule="auto"/>
    </w:pPr>
    <w:rPr>
      <w:rFonts w:ascii="Times New Roman" w:eastAsia="Times New Roman" w:hAnsi="Times New Roman" w:cs="Mang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1978</Words>
  <Characters>11277</Characters>
  <Application>Microsoft Office Word</Application>
  <DocSecurity>0</DocSecurity>
  <Lines>93</Lines>
  <Paragraphs>26</Paragraphs>
  <ScaleCrop>false</ScaleCrop>
  <Company>SPecialiST RePack</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2017-12-28T12:18:00Z</dcterms:created>
  <dcterms:modified xsi:type="dcterms:W3CDTF">2017-12-28T12:19:00Z</dcterms:modified>
</cp:coreProperties>
</file>