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03" w:rsidRDefault="00587A03" w:rsidP="00587A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 Д М И Н И С Т Р А Ц И Я</w:t>
      </w:r>
    </w:p>
    <w:p w:rsidR="00587A03" w:rsidRDefault="00587A03" w:rsidP="00587A0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</w:p>
    <w:p w:rsidR="00587A03" w:rsidRDefault="00587A03" w:rsidP="00587A0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СТАРОБЕЛОГОРСКИЙ СЕЛЬСОВЕТ</w:t>
      </w:r>
    </w:p>
    <w:p w:rsidR="00587A03" w:rsidRDefault="00587A03" w:rsidP="00587A0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НОВОСЕРГИЕВСКОГО РАЙОНА</w:t>
      </w:r>
    </w:p>
    <w:p w:rsidR="00587A03" w:rsidRDefault="00587A03" w:rsidP="00587A0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587A03" w:rsidRDefault="00587A03" w:rsidP="00587A03">
      <w:pPr>
        <w:tabs>
          <w:tab w:val="clear" w:pos="708"/>
          <w:tab w:val="left" w:pos="5700"/>
        </w:tabs>
      </w:pPr>
    </w:p>
    <w:p w:rsidR="00587A03" w:rsidRDefault="00587A03" w:rsidP="00587A0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87A03" w:rsidRDefault="00587A03" w:rsidP="00587A03">
      <w:pPr>
        <w:tabs>
          <w:tab w:val="clear" w:pos="708"/>
          <w:tab w:val="left" w:pos="5700"/>
        </w:tabs>
        <w:rPr>
          <w:b/>
          <w:sz w:val="28"/>
          <w:szCs w:val="28"/>
        </w:rPr>
      </w:pPr>
    </w:p>
    <w:p w:rsidR="00587A03" w:rsidRDefault="00587A03" w:rsidP="00587A03">
      <w:pPr>
        <w:tabs>
          <w:tab w:val="clear" w:pos="708"/>
          <w:tab w:val="left" w:pos="5700"/>
        </w:tabs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30.01.2020г   </w:t>
      </w:r>
      <w:proofErr w:type="gramStart"/>
      <w:r>
        <w:rPr>
          <w:sz w:val="28"/>
          <w:szCs w:val="28"/>
        </w:rPr>
        <w:t>№  03</w:t>
      </w:r>
      <w:proofErr w:type="gramEnd"/>
      <w:r>
        <w:rPr>
          <w:sz w:val="28"/>
          <w:szCs w:val="28"/>
        </w:rPr>
        <w:t>-п</w:t>
      </w:r>
    </w:p>
    <w:p w:rsidR="00587A03" w:rsidRDefault="00587A03" w:rsidP="00587A03">
      <w:pPr>
        <w:tabs>
          <w:tab w:val="clear" w:pos="708"/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с. Старобелогорка</w:t>
      </w:r>
    </w:p>
    <w:p w:rsidR="00587A03" w:rsidRDefault="00587A03" w:rsidP="00587A03">
      <w:pPr>
        <w:tabs>
          <w:tab w:val="clear" w:pos="708"/>
          <w:tab w:val="left" w:pos="5700"/>
        </w:tabs>
      </w:pPr>
    </w:p>
    <w:p w:rsidR="00587A03" w:rsidRDefault="00587A03" w:rsidP="00587A0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87A03" w:rsidRPr="00587A03" w:rsidRDefault="00587A03" w:rsidP="00587A03">
      <w:pPr>
        <w:rPr>
          <w:sz w:val="28"/>
          <w:szCs w:val="28"/>
        </w:rPr>
      </w:pPr>
      <w:r w:rsidRPr="00587A03">
        <w:rPr>
          <w:sz w:val="28"/>
          <w:szCs w:val="28"/>
        </w:rPr>
        <w:t>Об утверждении Плана мероприятий по экологическому</w:t>
      </w:r>
    </w:p>
    <w:p w:rsidR="00587A03" w:rsidRPr="00587A03" w:rsidRDefault="00587A03" w:rsidP="00587A03">
      <w:pPr>
        <w:rPr>
          <w:sz w:val="28"/>
          <w:szCs w:val="28"/>
        </w:rPr>
      </w:pPr>
      <w:r w:rsidRPr="00587A03">
        <w:rPr>
          <w:sz w:val="28"/>
          <w:szCs w:val="28"/>
        </w:rPr>
        <w:t>воспитанию и формированию экологической культуры</w:t>
      </w:r>
    </w:p>
    <w:p w:rsidR="00587A03" w:rsidRPr="00587A03" w:rsidRDefault="00587A03" w:rsidP="00587A03">
      <w:pPr>
        <w:rPr>
          <w:sz w:val="28"/>
          <w:szCs w:val="28"/>
        </w:rPr>
      </w:pPr>
      <w:r w:rsidRPr="00587A03">
        <w:rPr>
          <w:sz w:val="28"/>
          <w:szCs w:val="28"/>
        </w:rPr>
        <w:t>и информированной работе с населением в области обращения</w:t>
      </w:r>
    </w:p>
    <w:p w:rsidR="00587A03" w:rsidRPr="00587A03" w:rsidRDefault="00587A03" w:rsidP="00587A03">
      <w:pPr>
        <w:rPr>
          <w:sz w:val="28"/>
          <w:szCs w:val="28"/>
        </w:rPr>
      </w:pPr>
      <w:r w:rsidRPr="00587A03">
        <w:rPr>
          <w:sz w:val="28"/>
          <w:szCs w:val="28"/>
        </w:rPr>
        <w:t xml:space="preserve">с твердыми коммунальными отходами в муниципальном образовании </w:t>
      </w:r>
    </w:p>
    <w:p w:rsidR="00587A03" w:rsidRDefault="00587A03" w:rsidP="00587A03">
      <w:pPr>
        <w:rPr>
          <w:sz w:val="28"/>
          <w:szCs w:val="28"/>
        </w:rPr>
      </w:pPr>
      <w:r w:rsidRPr="00587A03">
        <w:rPr>
          <w:sz w:val="28"/>
          <w:szCs w:val="28"/>
        </w:rPr>
        <w:t>Старобелогорский сельсовет Новос</w:t>
      </w:r>
      <w:r>
        <w:rPr>
          <w:sz w:val="28"/>
          <w:szCs w:val="28"/>
        </w:rPr>
        <w:t>ергиевского района О</w:t>
      </w:r>
      <w:r w:rsidRPr="00587A03">
        <w:rPr>
          <w:sz w:val="28"/>
          <w:szCs w:val="28"/>
        </w:rPr>
        <w:t>ренбургской области</w:t>
      </w:r>
      <w:r>
        <w:rPr>
          <w:sz w:val="28"/>
          <w:szCs w:val="28"/>
        </w:rPr>
        <w:t xml:space="preserve"> на 2020 год</w:t>
      </w:r>
    </w:p>
    <w:p w:rsidR="00587A03" w:rsidRPr="00587A03" w:rsidRDefault="00587A03" w:rsidP="00587A03">
      <w:pPr>
        <w:rPr>
          <w:sz w:val="28"/>
          <w:szCs w:val="28"/>
        </w:rPr>
      </w:pPr>
    </w:p>
    <w:p w:rsidR="005A3244" w:rsidRDefault="00587A03" w:rsidP="00587A0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соответствии с Федеральным законом «Об общих принципах организации местного самоуправления в Российской Федерации» от 06.10.20</w:t>
      </w:r>
      <w:r w:rsidR="005A3244">
        <w:rPr>
          <w:rFonts w:ascii="Times New Roman" w:hAnsi="Times New Roman"/>
        </w:rPr>
        <w:t>03 г. № 131-</w:t>
      </w:r>
      <w:proofErr w:type="gramStart"/>
      <w:r w:rsidR="005A3244">
        <w:rPr>
          <w:rFonts w:ascii="Times New Roman" w:hAnsi="Times New Roman"/>
        </w:rPr>
        <w:t>ФЗ ,</w:t>
      </w:r>
      <w:proofErr w:type="gramEnd"/>
      <w:r w:rsidR="005A3244">
        <w:rPr>
          <w:rFonts w:ascii="Times New Roman" w:hAnsi="Times New Roman"/>
        </w:rPr>
        <w:t xml:space="preserve"> </w:t>
      </w:r>
      <w:r w:rsidR="00F12ECA">
        <w:rPr>
          <w:rFonts w:ascii="Times New Roman" w:hAnsi="Times New Roman"/>
        </w:rPr>
        <w:t>во исполнении подпункта «в» пункта 2 поручения Президента Российской Федерации в сфере регулирования обращения с отходами от 15.11.2017 ПР-2319</w:t>
      </w:r>
      <w:r w:rsidR="005A3244">
        <w:rPr>
          <w:rFonts w:ascii="Times New Roman" w:hAnsi="Times New Roman"/>
        </w:rPr>
        <w:t xml:space="preserve"> в целях просве</w:t>
      </w:r>
      <w:r>
        <w:rPr>
          <w:rFonts w:ascii="Times New Roman" w:hAnsi="Times New Roman"/>
        </w:rPr>
        <w:t xml:space="preserve">щения и повышения экологической культуры населения </w:t>
      </w:r>
      <w:r w:rsidR="005A3244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Старобелогорского сельсовета </w:t>
      </w:r>
    </w:p>
    <w:p w:rsidR="005A3244" w:rsidRDefault="005A3244" w:rsidP="00587A03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5A3244" w:rsidRDefault="005A3244" w:rsidP="005A3244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план мероприятий по экологическому воспитанию и формированию экологической культуры и информационной работе с населением в области обращения с твердыми коммунальными отходами на территории МО Старобелогорский сельсовет (Прилагается) </w:t>
      </w:r>
    </w:p>
    <w:p w:rsidR="00587A03" w:rsidRDefault="00587A03" w:rsidP="005A3244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t xml:space="preserve">2. </w:t>
      </w:r>
      <w:r w:rsidRPr="005A3244">
        <w:rPr>
          <w:rFonts w:ascii="Times New Roman" w:hAnsi="Times New Roman" w:cs="Times New Roman"/>
        </w:rPr>
        <w:t>Настоящее постановление вступает в силу со дня его опубликования на сайте администрации</w:t>
      </w:r>
      <w:r>
        <w:t>.</w:t>
      </w:r>
    </w:p>
    <w:p w:rsidR="00587A03" w:rsidRDefault="00587A03" w:rsidP="00587A03">
      <w:pPr>
        <w:tabs>
          <w:tab w:val="clear" w:pos="708"/>
          <w:tab w:val="left" w:pos="6012"/>
        </w:tabs>
        <w:suppressAutoHyphens/>
        <w:ind w:right="15" w:firstLine="567"/>
        <w:jc w:val="both"/>
      </w:pPr>
      <w:r>
        <w:t xml:space="preserve">3. Контроль за исполнением настоящего постановления оставляю за собой. </w:t>
      </w:r>
    </w:p>
    <w:p w:rsidR="00587A03" w:rsidRDefault="00587A03" w:rsidP="00587A03">
      <w:pPr>
        <w:tabs>
          <w:tab w:val="clear" w:pos="708"/>
          <w:tab w:val="left" w:pos="6012"/>
        </w:tabs>
        <w:ind w:right="15" w:firstLine="540"/>
        <w:jc w:val="both"/>
      </w:pPr>
    </w:p>
    <w:p w:rsidR="00587A03" w:rsidRDefault="00587A03" w:rsidP="00587A03"/>
    <w:p w:rsidR="00587A03" w:rsidRDefault="00587A03" w:rsidP="00587A03"/>
    <w:p w:rsidR="00587A03" w:rsidRDefault="00587A03" w:rsidP="00587A03"/>
    <w:p w:rsidR="00587A03" w:rsidRDefault="00587A03" w:rsidP="00587A03">
      <w:r>
        <w:t xml:space="preserve">Глава администрации                                                                 Т. З. Зайнутдинова                                                    </w:t>
      </w:r>
    </w:p>
    <w:p w:rsidR="00587A03" w:rsidRDefault="00587A03" w:rsidP="00587A03">
      <w:pPr>
        <w:jc w:val="both"/>
      </w:pPr>
    </w:p>
    <w:p w:rsidR="00587A03" w:rsidRDefault="00587A03" w:rsidP="00587A03">
      <w:pPr>
        <w:jc w:val="both"/>
      </w:pPr>
    </w:p>
    <w:p w:rsidR="00587A03" w:rsidRDefault="00587A03" w:rsidP="00587A03">
      <w:pPr>
        <w:jc w:val="both"/>
        <w:rPr>
          <w:b/>
          <w:bCs/>
        </w:rPr>
      </w:pPr>
      <w:r>
        <w:t xml:space="preserve">Разослано: </w:t>
      </w:r>
      <w:proofErr w:type="gramStart"/>
      <w:r>
        <w:t xml:space="preserve">прокурору,   </w:t>
      </w:r>
      <w:proofErr w:type="gramEnd"/>
      <w:r>
        <w:t xml:space="preserve">в дело               </w:t>
      </w:r>
      <w:r>
        <w:rPr>
          <w:b/>
        </w:rPr>
        <w:t xml:space="preserve">                                                                                                  </w:t>
      </w:r>
    </w:p>
    <w:p w:rsidR="00587A03" w:rsidRDefault="00587A03" w:rsidP="00587A03">
      <w:pPr>
        <w:shd w:val="clear" w:color="auto" w:fill="FFFFFF"/>
        <w:rPr>
          <w:b/>
          <w:bCs/>
        </w:rPr>
      </w:pPr>
    </w:p>
    <w:p w:rsidR="00587A03" w:rsidRDefault="00587A03" w:rsidP="00587A03">
      <w:pPr>
        <w:shd w:val="clear" w:color="auto" w:fill="FFFFFF"/>
        <w:rPr>
          <w:b/>
          <w:bCs/>
        </w:rPr>
      </w:pPr>
    </w:p>
    <w:p w:rsidR="00587A03" w:rsidRDefault="00587A03" w:rsidP="00587A03">
      <w:pPr>
        <w:shd w:val="clear" w:color="auto" w:fill="FFFFFF"/>
        <w:rPr>
          <w:b/>
          <w:bCs/>
        </w:rPr>
      </w:pPr>
    </w:p>
    <w:p w:rsidR="00587A03" w:rsidRDefault="00587A03" w:rsidP="00587A03">
      <w:pPr>
        <w:shd w:val="clear" w:color="auto" w:fill="FFFFFF"/>
        <w:rPr>
          <w:b/>
          <w:bCs/>
        </w:rPr>
      </w:pPr>
    </w:p>
    <w:p w:rsidR="00587A03" w:rsidRDefault="00587A03" w:rsidP="00587A03">
      <w:pPr>
        <w:shd w:val="clear" w:color="auto" w:fill="FFFFFF"/>
        <w:rPr>
          <w:b/>
          <w:bCs/>
        </w:rPr>
      </w:pPr>
    </w:p>
    <w:p w:rsidR="00587A03" w:rsidRDefault="00587A03" w:rsidP="00587A03">
      <w:pPr>
        <w:shd w:val="clear" w:color="auto" w:fill="FFFFFF"/>
        <w:rPr>
          <w:b/>
          <w:bCs/>
        </w:rPr>
      </w:pPr>
    </w:p>
    <w:p w:rsidR="00587A03" w:rsidRDefault="00587A03" w:rsidP="00587A03">
      <w:pPr>
        <w:shd w:val="clear" w:color="auto" w:fill="FFFFFF"/>
        <w:rPr>
          <w:b/>
          <w:bCs/>
        </w:rPr>
      </w:pPr>
    </w:p>
    <w:p w:rsidR="00587A03" w:rsidRDefault="00587A03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Приложение </w:t>
      </w:r>
      <w:r w:rsidRPr="005A3244">
        <w:rPr>
          <w:rFonts w:eastAsia="Calibri"/>
          <w:bCs/>
        </w:rPr>
        <w:t xml:space="preserve"> </w:t>
      </w: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 w:rsidRPr="005A3244">
        <w:rPr>
          <w:rFonts w:eastAsia="Calibri"/>
          <w:bCs/>
        </w:rPr>
        <w:t xml:space="preserve">к </w:t>
      </w:r>
      <w:proofErr w:type="gramStart"/>
      <w:r w:rsidRPr="005A3244">
        <w:rPr>
          <w:rFonts w:eastAsia="Calibri"/>
          <w:bCs/>
        </w:rPr>
        <w:t>постановлению  администрации</w:t>
      </w:r>
      <w:proofErr w:type="gramEnd"/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 w:rsidRPr="005A3244">
        <w:rPr>
          <w:rFonts w:eastAsia="Calibri"/>
          <w:bCs/>
        </w:rPr>
        <w:t xml:space="preserve">Старобелогорского сельсовета </w:t>
      </w: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 w:rsidRPr="005A3244">
        <w:rPr>
          <w:rFonts w:eastAsia="Calibri"/>
          <w:bCs/>
        </w:rPr>
        <w:t>от 30.01.2020 г</w:t>
      </w:r>
      <w:r w:rsidRPr="005A3244">
        <w:rPr>
          <w:rFonts w:eastAsia="Calibri"/>
          <w:bCs/>
          <w:color w:val="C00000"/>
        </w:rPr>
        <w:t xml:space="preserve">. </w:t>
      </w:r>
      <w:r>
        <w:rPr>
          <w:rFonts w:eastAsia="Calibri"/>
          <w:bCs/>
        </w:rPr>
        <w:t>№ 03</w:t>
      </w:r>
      <w:r w:rsidRPr="005A3244">
        <w:rPr>
          <w:rFonts w:eastAsia="Calibri"/>
          <w:bCs/>
        </w:rPr>
        <w:t>-п.</w:t>
      </w: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</w:p>
    <w:p w:rsidR="005A3244" w:rsidRDefault="005A3244" w:rsidP="005A3244">
      <w:pPr>
        <w:tabs>
          <w:tab w:val="clear" w:pos="708"/>
        </w:tabs>
        <w:jc w:val="center"/>
        <w:rPr>
          <w:rFonts w:eastAsia="Calibri"/>
          <w:b/>
          <w:bCs/>
        </w:rPr>
      </w:pPr>
      <w:r>
        <w:t xml:space="preserve">план мероприятий по экологическому воспитанию и формированию экологической культуры и информационной работе с населением в области обращения с твердыми коммунальными отходами на территории МО Старобелогорский сельсовет на 2020 год </w:t>
      </w:r>
    </w:p>
    <w:p w:rsidR="005A3244" w:rsidRDefault="005A3244" w:rsidP="005A3244">
      <w:pPr>
        <w:tabs>
          <w:tab w:val="clear" w:pos="708"/>
        </w:tabs>
        <w:jc w:val="center"/>
        <w:rPr>
          <w:rFonts w:eastAsia="Calibri"/>
          <w:b/>
          <w:bCs/>
        </w:rPr>
      </w:pPr>
    </w:p>
    <w:p w:rsidR="005A3244" w:rsidRPr="005A3244" w:rsidRDefault="005A3244" w:rsidP="005A3244">
      <w:pPr>
        <w:tabs>
          <w:tab w:val="clear" w:pos="708"/>
        </w:tabs>
        <w:jc w:val="center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1"/>
        <w:gridCol w:w="4291"/>
        <w:gridCol w:w="2551"/>
        <w:gridCol w:w="1842"/>
      </w:tblGrid>
      <w:tr w:rsidR="005A3244" w:rsidRPr="005A3244" w:rsidTr="005A3244">
        <w:tc>
          <w:tcPr>
            <w:tcW w:w="671" w:type="dxa"/>
          </w:tcPr>
          <w:p w:rsidR="005A3244" w:rsidRDefault="005A3244" w:rsidP="005A3244">
            <w:pPr>
              <w:tabs>
                <w:tab w:val="clear" w:pos="708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4291" w:type="dxa"/>
          </w:tcPr>
          <w:p w:rsidR="005A3244" w:rsidRDefault="005A3244" w:rsidP="005A3244">
            <w:pPr>
              <w:tabs>
                <w:tab w:val="clear" w:pos="70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Перечень мероприятий</w:t>
            </w:r>
          </w:p>
          <w:p w:rsidR="005A3244" w:rsidRPr="005A3244" w:rsidRDefault="005A3244" w:rsidP="005A3244">
            <w:pPr>
              <w:tabs>
                <w:tab w:val="clear" w:pos="708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1" w:type="dxa"/>
          </w:tcPr>
          <w:p w:rsidR="005A3244" w:rsidRPr="005A3244" w:rsidRDefault="005A3244" w:rsidP="005A3244">
            <w:pPr>
              <w:tabs>
                <w:tab w:val="clear" w:pos="70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842" w:type="dxa"/>
          </w:tcPr>
          <w:p w:rsidR="005A3244" w:rsidRDefault="005A3244" w:rsidP="005A3244">
            <w:pPr>
              <w:tabs>
                <w:tab w:val="clear" w:pos="70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Срок выполнения</w:t>
            </w:r>
          </w:p>
          <w:p w:rsidR="005A3244" w:rsidRPr="005A3244" w:rsidRDefault="005A3244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A3244" w:rsidRPr="005A3244" w:rsidTr="005A3244">
        <w:tc>
          <w:tcPr>
            <w:tcW w:w="671" w:type="dxa"/>
          </w:tcPr>
          <w:p w:rsidR="005A3244" w:rsidRPr="005A3244" w:rsidRDefault="005A3244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91" w:type="dxa"/>
          </w:tcPr>
          <w:p w:rsidR="005A3244" w:rsidRPr="005A3244" w:rsidRDefault="005A3244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Информирования населения об организациях, осуществляющих деятельность по обращению с отходами посредствам размещения информации на сайте администрации Старобелогорского сельсовета</w:t>
            </w:r>
          </w:p>
        </w:tc>
        <w:tc>
          <w:tcPr>
            <w:tcW w:w="2551" w:type="dxa"/>
          </w:tcPr>
          <w:p w:rsidR="005A3244" w:rsidRPr="005A3244" w:rsidRDefault="005A3244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</w:t>
            </w:r>
            <w:bookmarkStart w:id="0" w:name="_GoBack"/>
            <w:bookmarkEnd w:id="0"/>
            <w:r>
              <w:rPr>
                <w:rFonts w:eastAsia="Calibri"/>
                <w:bCs/>
                <w:lang w:eastAsia="en-US"/>
              </w:rPr>
              <w:t>льсовета</w:t>
            </w:r>
          </w:p>
        </w:tc>
        <w:tc>
          <w:tcPr>
            <w:tcW w:w="1842" w:type="dxa"/>
          </w:tcPr>
          <w:p w:rsidR="005A3244" w:rsidRPr="005A3244" w:rsidRDefault="005A3244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Постоянно</w:t>
            </w:r>
          </w:p>
        </w:tc>
      </w:tr>
      <w:tr w:rsidR="005A3244" w:rsidRPr="005A3244" w:rsidTr="005A3244">
        <w:tc>
          <w:tcPr>
            <w:tcW w:w="671" w:type="dxa"/>
          </w:tcPr>
          <w:p w:rsidR="005A3244" w:rsidRPr="005A3244" w:rsidRDefault="005A3244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91" w:type="dxa"/>
          </w:tcPr>
          <w:p w:rsidR="005A3244" w:rsidRPr="005A3244" w:rsidRDefault="005A3244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Организация субботников по санитарной очистке и благоустройству </w:t>
            </w:r>
            <w:r w:rsidR="001939ED">
              <w:rPr>
                <w:rFonts w:eastAsia="Calibri"/>
                <w:bCs/>
                <w:lang w:eastAsia="en-US"/>
              </w:rPr>
              <w:t xml:space="preserve">территории </w:t>
            </w:r>
          </w:p>
        </w:tc>
        <w:tc>
          <w:tcPr>
            <w:tcW w:w="2551" w:type="dxa"/>
          </w:tcPr>
          <w:p w:rsidR="005A3244" w:rsidRPr="005A3244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</w:tcPr>
          <w:p w:rsidR="005A3244" w:rsidRPr="005A3244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Май-сентябрь</w:t>
            </w:r>
          </w:p>
        </w:tc>
      </w:tr>
      <w:tr w:rsidR="005A3244" w:rsidRPr="005A3244" w:rsidTr="005A3244">
        <w:tc>
          <w:tcPr>
            <w:tcW w:w="671" w:type="dxa"/>
          </w:tcPr>
          <w:p w:rsidR="005A3244" w:rsidRPr="005A3244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91" w:type="dxa"/>
          </w:tcPr>
          <w:p w:rsidR="005A3244" w:rsidRPr="005A3244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Организация работ по уборке общественных территорий </w:t>
            </w:r>
          </w:p>
        </w:tc>
        <w:tc>
          <w:tcPr>
            <w:tcW w:w="2551" w:type="dxa"/>
          </w:tcPr>
          <w:p w:rsidR="005A3244" w:rsidRPr="005A3244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</w:tcPr>
          <w:p w:rsidR="005A3244" w:rsidRPr="005A3244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Май-сентябрь</w:t>
            </w:r>
          </w:p>
        </w:tc>
      </w:tr>
      <w:tr w:rsidR="005A3244" w:rsidRPr="005A3244" w:rsidTr="005A3244">
        <w:tc>
          <w:tcPr>
            <w:tcW w:w="671" w:type="dxa"/>
          </w:tcPr>
          <w:p w:rsidR="005A3244" w:rsidRPr="005A3244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91" w:type="dxa"/>
          </w:tcPr>
          <w:p w:rsidR="005A3244" w:rsidRPr="005A3244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в районных семинарах по тематике сбора, хранения и транспортирования ТКО</w:t>
            </w:r>
          </w:p>
        </w:tc>
        <w:tc>
          <w:tcPr>
            <w:tcW w:w="2551" w:type="dxa"/>
          </w:tcPr>
          <w:p w:rsidR="005A3244" w:rsidRPr="005A3244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</w:tcPr>
          <w:p w:rsidR="005A3244" w:rsidRPr="005A3244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Постоянно</w:t>
            </w:r>
          </w:p>
        </w:tc>
      </w:tr>
      <w:tr w:rsidR="001939ED" w:rsidRPr="005A3244" w:rsidTr="005A3244">
        <w:tc>
          <w:tcPr>
            <w:tcW w:w="671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91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мероприятий Администрация Старобелогорского сельсовета</w:t>
            </w:r>
          </w:p>
        </w:tc>
        <w:tc>
          <w:tcPr>
            <w:tcW w:w="2551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течении года</w:t>
            </w:r>
          </w:p>
        </w:tc>
      </w:tr>
      <w:tr w:rsidR="001939ED" w:rsidRPr="005A3244" w:rsidTr="005A3244">
        <w:tc>
          <w:tcPr>
            <w:tcW w:w="671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91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рейдов по выявлению несанкционированных свалок на территории администрации Старобелогорского сельсовета</w:t>
            </w:r>
          </w:p>
        </w:tc>
        <w:tc>
          <w:tcPr>
            <w:tcW w:w="2551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Май-август</w:t>
            </w:r>
          </w:p>
        </w:tc>
      </w:tr>
      <w:tr w:rsidR="001939ED" w:rsidRPr="005A3244" w:rsidTr="005A3244">
        <w:tc>
          <w:tcPr>
            <w:tcW w:w="671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91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бесед на сходах граждан Администрация Старобелогорского сельсовета</w:t>
            </w:r>
          </w:p>
        </w:tc>
        <w:tc>
          <w:tcPr>
            <w:tcW w:w="2551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</w:tcPr>
          <w:p w:rsidR="001939ED" w:rsidRDefault="001939ED" w:rsidP="005A3244">
            <w:pPr>
              <w:tabs>
                <w:tab w:val="clear" w:pos="708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течении года</w:t>
            </w:r>
          </w:p>
        </w:tc>
      </w:tr>
    </w:tbl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5A3244" w:rsidRPr="005A3244" w:rsidRDefault="005A3244" w:rsidP="005A3244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A3244" w:rsidRDefault="005A3244" w:rsidP="00587A03">
      <w:pPr>
        <w:shd w:val="clear" w:color="auto" w:fill="FFFFFF"/>
        <w:rPr>
          <w:b/>
          <w:bCs/>
        </w:rPr>
      </w:pPr>
    </w:p>
    <w:p w:rsidR="00587A03" w:rsidRDefault="00587A03" w:rsidP="00587A03">
      <w:pPr>
        <w:shd w:val="clear" w:color="auto" w:fill="FFFFFF"/>
        <w:rPr>
          <w:b/>
          <w:bCs/>
        </w:rPr>
      </w:pPr>
    </w:p>
    <w:p w:rsidR="00261CBB" w:rsidRDefault="00261CBB"/>
    <w:sectPr w:rsidR="0026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3D3A"/>
    <w:multiLevelType w:val="multilevel"/>
    <w:tmpl w:val="11E8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CE"/>
    <w:rsid w:val="000103CE"/>
    <w:rsid w:val="001939ED"/>
    <w:rsid w:val="00261CBB"/>
    <w:rsid w:val="00587A03"/>
    <w:rsid w:val="005A3244"/>
    <w:rsid w:val="00F1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E707-6C0A-43EB-B61F-28FDB88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7A0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"/>
    <w:locked/>
    <w:rsid w:val="00587A03"/>
    <w:rPr>
      <w:color w:val="000000"/>
      <w:sz w:val="24"/>
      <w:szCs w:val="24"/>
    </w:rPr>
  </w:style>
  <w:style w:type="paragraph" w:styleId="a">
    <w:name w:val="Normal (Web)"/>
    <w:aliases w:val="Обычный (Web),Обычный (Web)1,Обычный (веб) Знак1,Обычный (веб) Знак Знак"/>
    <w:basedOn w:val="a0"/>
    <w:next w:val="a0"/>
    <w:link w:val="a4"/>
    <w:unhideWhenUsed/>
    <w:qFormat/>
    <w:rsid w:val="00587A03"/>
    <w:pPr>
      <w:keepNext/>
      <w:keepLines/>
      <w:numPr>
        <w:ilvl w:val="8"/>
        <w:numId w:val="1"/>
      </w:numPr>
      <w:tabs>
        <w:tab w:val="clear" w:pos="708"/>
      </w:tabs>
      <w:spacing w:before="200"/>
      <w:outlineLvl w:val="8"/>
    </w:pPr>
    <w:rPr>
      <w:rFonts w:asciiTheme="minorHAnsi" w:eastAsiaTheme="minorHAnsi" w:hAnsiTheme="minorHAnsi" w:cstheme="minorBidi"/>
      <w:color w:val="000000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F12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12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cp:lastPrinted>2020-02-06T06:38:00Z</cp:lastPrinted>
  <dcterms:created xsi:type="dcterms:W3CDTF">2020-02-05T12:18:00Z</dcterms:created>
  <dcterms:modified xsi:type="dcterms:W3CDTF">2020-02-06T06:38:00Z</dcterms:modified>
</cp:coreProperties>
</file>