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45" w:rsidRDefault="001B4445" w:rsidP="001B4445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1B4445" w:rsidRDefault="001B4445" w:rsidP="001B4445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1B4445" w:rsidRDefault="001B4445" w:rsidP="001B4445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СТАРОБЕЛОГОРСКИЙ СЕЛЬСОВЕТ</w:t>
      </w:r>
    </w:p>
    <w:p w:rsidR="001B4445" w:rsidRDefault="001B4445" w:rsidP="001B4445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НОВОСЕРГИЕВСКОГО РАЙОНА</w:t>
      </w:r>
    </w:p>
    <w:p w:rsidR="001B4445" w:rsidRDefault="001B4445" w:rsidP="001B4445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ОРЕНБУРГСКОЙ ОБЛАСТИ</w:t>
      </w:r>
    </w:p>
    <w:p w:rsidR="001B4445" w:rsidRDefault="001B4445" w:rsidP="001B4445">
      <w:pPr>
        <w:pStyle w:val="a4"/>
        <w:jc w:val="left"/>
        <w:rPr>
          <w:rFonts w:ascii="Arial" w:hAnsi="Arial" w:cs="Arial"/>
          <w:sz w:val="32"/>
          <w:szCs w:val="32"/>
        </w:rPr>
      </w:pPr>
    </w:p>
    <w:p w:rsidR="001B4445" w:rsidRDefault="001B4445" w:rsidP="001B4445">
      <w:pPr>
        <w:pStyle w:val="a4"/>
        <w:jc w:val="left"/>
        <w:rPr>
          <w:rFonts w:ascii="Arial" w:hAnsi="Arial" w:cs="Arial"/>
          <w:sz w:val="32"/>
          <w:szCs w:val="32"/>
        </w:rPr>
      </w:pPr>
    </w:p>
    <w:p w:rsidR="001B4445" w:rsidRDefault="001B4445" w:rsidP="001B4445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1B4445" w:rsidRDefault="001B4445" w:rsidP="001B4445">
      <w:pPr>
        <w:pStyle w:val="a4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1B4445" w:rsidRDefault="001B4445" w:rsidP="001B4445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19.11.2018                                              № 40/2р.С.</w:t>
      </w:r>
    </w:p>
    <w:p w:rsidR="001B4445" w:rsidRDefault="001B4445" w:rsidP="001B4445">
      <w:pPr>
        <w:pStyle w:val="a4"/>
        <w:jc w:val="left"/>
        <w:rPr>
          <w:rFonts w:ascii="Arial" w:hAnsi="Arial" w:cs="Arial"/>
          <w:b w:val="0"/>
          <w:sz w:val="24"/>
          <w:szCs w:val="24"/>
        </w:rPr>
      </w:pPr>
    </w:p>
    <w:p w:rsidR="001B4445" w:rsidRDefault="001B4445" w:rsidP="001B4445">
      <w:pPr>
        <w:pStyle w:val="a4"/>
        <w:jc w:val="left"/>
        <w:rPr>
          <w:rFonts w:ascii="Arial" w:hAnsi="Arial" w:cs="Arial"/>
          <w:b w:val="0"/>
          <w:sz w:val="24"/>
          <w:szCs w:val="24"/>
        </w:rPr>
      </w:pPr>
    </w:p>
    <w:p w:rsidR="001B4445" w:rsidRPr="000714A4" w:rsidRDefault="000714A4" w:rsidP="000714A4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передаче части полномочий по вопросам местного значения МО Старобелогорский сельсовет </w:t>
      </w:r>
      <w:r w:rsidR="001B4445">
        <w:rPr>
          <w:rFonts w:ascii="Arial" w:hAnsi="Arial" w:cs="Arial"/>
          <w:sz w:val="32"/>
          <w:szCs w:val="32"/>
        </w:rPr>
        <w:t>на уровень муниципального образования</w:t>
      </w:r>
      <w:r>
        <w:rPr>
          <w:rFonts w:ascii="Arial" w:hAnsi="Arial" w:cs="Arial"/>
          <w:sz w:val="32"/>
          <w:szCs w:val="32"/>
        </w:rPr>
        <w:t xml:space="preserve"> </w:t>
      </w:r>
      <w:r w:rsidR="001B4445">
        <w:rPr>
          <w:rFonts w:ascii="Arial" w:hAnsi="Arial" w:cs="Arial"/>
          <w:sz w:val="32"/>
          <w:szCs w:val="32"/>
        </w:rPr>
        <w:t>Новосергиевский район Оренбургской области</w:t>
      </w:r>
      <w:r>
        <w:rPr>
          <w:rFonts w:ascii="Arial" w:hAnsi="Arial" w:cs="Arial"/>
          <w:b w:val="0"/>
          <w:sz w:val="32"/>
          <w:szCs w:val="32"/>
        </w:rPr>
        <w:t xml:space="preserve"> </w:t>
      </w:r>
      <w:r w:rsidRPr="000714A4">
        <w:rPr>
          <w:rFonts w:ascii="Arial" w:hAnsi="Arial" w:cs="Arial"/>
          <w:sz w:val="32"/>
          <w:szCs w:val="32"/>
        </w:rPr>
        <w:t>на 2019 г</w:t>
      </w:r>
      <w:r>
        <w:rPr>
          <w:rFonts w:ascii="Arial" w:hAnsi="Arial" w:cs="Arial"/>
          <w:sz w:val="32"/>
          <w:szCs w:val="32"/>
        </w:rPr>
        <w:t>од</w:t>
      </w:r>
      <w:r>
        <w:rPr>
          <w:rFonts w:ascii="Arial" w:hAnsi="Arial" w:cs="Arial"/>
          <w:b w:val="0"/>
          <w:sz w:val="32"/>
          <w:szCs w:val="32"/>
        </w:rPr>
        <w:t>.</w:t>
      </w:r>
    </w:p>
    <w:p w:rsidR="001B4445" w:rsidRDefault="001B4445" w:rsidP="001B44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4445" w:rsidRDefault="001B4445" w:rsidP="001B44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714A4" w:rsidRPr="000714A4" w:rsidRDefault="000714A4" w:rsidP="000714A4">
      <w:pPr>
        <w:keepNext/>
        <w:tabs>
          <w:tab w:val="left" w:pos="0"/>
        </w:tabs>
        <w:jc w:val="both"/>
        <w:outlineLvl w:val="0"/>
        <w:rPr>
          <w:rFonts w:ascii="Arial" w:hAnsi="Arial" w:cs="Arial"/>
          <w:bCs/>
          <w:kern w:val="32"/>
          <w:lang w:val="x-none" w:eastAsia="x-none"/>
        </w:rPr>
      </w:pPr>
      <w:bookmarkStart w:id="0" w:name="sub_140120"/>
      <w:r w:rsidRPr="000714A4">
        <w:rPr>
          <w:rFonts w:ascii="Arial" w:hAnsi="Arial" w:cs="Arial"/>
          <w:bCs/>
          <w:kern w:val="32"/>
          <w:lang w:val="x-none" w:eastAsia="x-none"/>
        </w:rPr>
        <w:t>Руководствуясь Федеральным Законом Российской Федерации «Об общих принципах организации местного самоуправления в Российской Федерации» №131 –ФЗ, Законом Оренбургской области «О внесении изменений в Закон Оренбургской области «Об организации местного самоуправления в Оренбургской области» от 12.11.2014 года №2702/761-</w:t>
      </w:r>
      <w:r w:rsidRPr="000714A4">
        <w:rPr>
          <w:rFonts w:ascii="Arial" w:hAnsi="Arial" w:cs="Arial"/>
          <w:bCs/>
          <w:kern w:val="32"/>
          <w:lang w:val="en-US" w:eastAsia="x-none"/>
        </w:rPr>
        <w:t>V</w:t>
      </w:r>
      <w:r w:rsidRPr="000714A4">
        <w:rPr>
          <w:rFonts w:ascii="Arial" w:hAnsi="Arial" w:cs="Arial"/>
          <w:bCs/>
          <w:kern w:val="32"/>
          <w:lang w:val="x-none" w:eastAsia="x-none"/>
        </w:rPr>
        <w:t>-ОЗ, постановлением Правительства РФ от 17 декабря 2010 года  №1050 «О федеральной целевой программе «Жилище» на 2015 - 2020 годы» (с изменениями и дополнениями), постановлением Правительства Оренбургской области от 30 августа 2013 года №737-пп «Об утверждении государственной программы «Стимулирование развития жилищного строительства в Оренбургской области в 2014 - 2020 годах» (с изменениями и дополнениями), Устав</w:t>
      </w:r>
      <w:r w:rsidRPr="000714A4">
        <w:rPr>
          <w:rFonts w:ascii="Arial" w:hAnsi="Arial" w:cs="Arial"/>
          <w:bCs/>
          <w:kern w:val="32"/>
          <w:lang w:eastAsia="x-none"/>
        </w:rPr>
        <w:t xml:space="preserve">ом </w:t>
      </w:r>
      <w:r>
        <w:rPr>
          <w:rFonts w:ascii="Arial" w:hAnsi="Arial" w:cs="Arial"/>
          <w:bCs/>
          <w:kern w:val="32"/>
          <w:lang w:val="x-none" w:eastAsia="x-none"/>
        </w:rPr>
        <w:t>МО</w:t>
      </w:r>
      <w:r>
        <w:rPr>
          <w:rFonts w:ascii="Arial" w:hAnsi="Arial" w:cs="Arial"/>
          <w:bCs/>
          <w:kern w:val="32"/>
          <w:lang w:eastAsia="x-none"/>
        </w:rPr>
        <w:t xml:space="preserve"> Старобелогорский</w:t>
      </w:r>
      <w:r w:rsidRPr="000714A4">
        <w:rPr>
          <w:rFonts w:ascii="Arial" w:hAnsi="Arial" w:cs="Arial"/>
          <w:bCs/>
          <w:kern w:val="32"/>
          <w:lang w:eastAsia="x-none"/>
        </w:rPr>
        <w:t xml:space="preserve"> сельсовет</w:t>
      </w:r>
      <w:r w:rsidRPr="000714A4">
        <w:rPr>
          <w:rFonts w:ascii="Arial" w:hAnsi="Arial" w:cs="Arial"/>
          <w:bCs/>
          <w:kern w:val="32"/>
          <w:lang w:val="x-none" w:eastAsia="x-none"/>
        </w:rPr>
        <w:t>, Совет депутатов РЕШИЛ:</w:t>
      </w:r>
    </w:p>
    <w:p w:rsidR="000714A4" w:rsidRPr="000714A4" w:rsidRDefault="000714A4" w:rsidP="000714A4">
      <w:pPr>
        <w:jc w:val="both"/>
        <w:rPr>
          <w:rFonts w:ascii="Arial" w:hAnsi="Arial" w:cs="Arial"/>
        </w:rPr>
      </w:pPr>
      <w:r w:rsidRPr="000714A4">
        <w:rPr>
          <w:rFonts w:ascii="Arial" w:hAnsi="Arial" w:cs="Arial"/>
        </w:rPr>
        <w:tab/>
        <w:t xml:space="preserve">1. Передать на 2019 год следующие полномочия муниципального </w:t>
      </w:r>
      <w:r>
        <w:rPr>
          <w:rFonts w:ascii="Arial" w:hAnsi="Arial" w:cs="Arial"/>
        </w:rPr>
        <w:t>образования Старобелогорский</w:t>
      </w:r>
      <w:r w:rsidRPr="000714A4">
        <w:rPr>
          <w:rFonts w:ascii="Arial" w:hAnsi="Arial" w:cs="Arial"/>
        </w:rPr>
        <w:t xml:space="preserve"> сельсовет на уровень муниципального образования Новосергиевский район:</w:t>
      </w:r>
    </w:p>
    <w:p w:rsidR="001B4445" w:rsidRDefault="001B4445" w:rsidP="001B44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1.) -утверждение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</w:r>
      <w:r>
        <w:rPr>
          <w:rFonts w:ascii="Arial" w:hAnsi="Arial" w:cs="Arial"/>
          <w:color w:val="000000"/>
        </w:rPr>
        <w:t xml:space="preserve">участков  поселения, выдача разрешений на строительство (за исключением случаев, предусмотренных  </w:t>
      </w:r>
      <w:hyperlink r:id="rId5" w:history="1">
        <w:r>
          <w:rPr>
            <w:rStyle w:val="a3"/>
            <w:rFonts w:cs="Arial"/>
            <w:color w:val="000000"/>
          </w:rPr>
          <w:t>частями 5</w:t>
        </w:r>
      </w:hyperlink>
      <w:r>
        <w:rPr>
          <w:rFonts w:ascii="Arial" w:hAnsi="Arial" w:cs="Arial"/>
          <w:color w:val="000000"/>
        </w:rPr>
        <w:t xml:space="preserve"> - </w:t>
      </w:r>
      <w:hyperlink r:id="rId6" w:history="1">
        <w:r>
          <w:rPr>
            <w:rStyle w:val="a3"/>
            <w:rFonts w:cs="Arial"/>
            <w:color w:val="000000"/>
          </w:rPr>
          <w:t>6</w:t>
        </w:r>
      </w:hyperlink>
      <w:r>
        <w:rPr>
          <w:rFonts w:ascii="Arial" w:hAnsi="Arial" w:cs="Arial"/>
          <w:color w:val="000000"/>
        </w:rPr>
        <w:t xml:space="preserve"> ст. 51  </w:t>
      </w:r>
      <w:hyperlink r:id="rId7" w:history="1">
        <w:r>
          <w:rPr>
            <w:rStyle w:val="a3"/>
            <w:rFonts w:cs="Arial"/>
            <w:color w:val="000000"/>
          </w:rPr>
          <w:t>Градостроительным кодексом</w:t>
        </w:r>
      </w:hyperlink>
      <w:r>
        <w:rPr>
          <w:rFonts w:ascii="Arial" w:hAnsi="Arial" w:cs="Arial"/>
          <w:color w:val="00000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r>
        <w:rPr>
          <w:rFonts w:ascii="Arial" w:hAnsi="Arial" w:cs="Arial"/>
        </w:rPr>
        <w:t xml:space="preserve"> строительства, расположенных на территории поселения;</w:t>
      </w:r>
      <w:proofErr w:type="gramEnd"/>
    </w:p>
    <w:p w:rsidR="001B4445" w:rsidRDefault="001B4445" w:rsidP="001B4445">
      <w:pPr>
        <w:ind w:firstLine="708"/>
        <w:jc w:val="both"/>
        <w:rPr>
          <w:rFonts w:ascii="Arial" w:hAnsi="Arial" w:cs="Arial"/>
        </w:rPr>
      </w:pPr>
      <w:bookmarkStart w:id="1" w:name="sub_140130"/>
      <w:bookmarkEnd w:id="0"/>
      <w:r>
        <w:rPr>
          <w:rFonts w:ascii="Arial" w:hAnsi="Arial" w:cs="Arial"/>
        </w:rPr>
        <w:t>2.) -  организация и осуществление мероприятий по работе с детьми и молодежью в поселении;</w:t>
      </w:r>
    </w:p>
    <w:p w:rsidR="001B4445" w:rsidRDefault="001B4445" w:rsidP="00C81507">
      <w:pPr>
        <w:ind w:right="72"/>
        <w:jc w:val="both"/>
        <w:rPr>
          <w:rFonts w:ascii="Arial" w:hAnsi="Arial" w:cs="Arial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81507">
        <w:rPr>
          <w:rFonts w:ascii="Arial" w:hAnsi="Arial" w:cs="Arial"/>
        </w:rPr>
        <w:t>3</w:t>
      </w:r>
      <w:r>
        <w:rPr>
          <w:rFonts w:ascii="Arial" w:hAnsi="Arial" w:cs="Arial"/>
        </w:rPr>
        <w:t>.) - подготовка документов на выплату пенсии за выслугу лет и ведение личных дел лиц, замещающих муниципальные должности  муниципальных образований и должности муниципальной службы  в администрациях муниципальных образований;</w:t>
      </w:r>
    </w:p>
    <w:p w:rsidR="001B4445" w:rsidRDefault="001B4445" w:rsidP="001B444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определение размера пенсии за выслугу лет лицам, замещающим муниципальные должности  муниципальных образований и должности муниципальной службы  в администрациях муниципальных образований;</w:t>
      </w:r>
    </w:p>
    <w:p w:rsidR="001B4445" w:rsidRDefault="001B4445" w:rsidP="001B444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вынесение решения о выплате и перерасчете пенсии за выслугу лет лицам, замещающим муниципальные должности муниципальных образований  и должности муниципальной службы  в администрациях муниципальных образований;</w:t>
      </w:r>
    </w:p>
    <w:p w:rsidR="001B4445" w:rsidRDefault="001B4445" w:rsidP="001B444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выплата пенсии за выслугу лет лицам, замещающим муниципальные должности  муниципальных образований и должности муниципальной службы  в администрациях муниципальных образований;</w:t>
      </w:r>
    </w:p>
    <w:p w:rsidR="001B4445" w:rsidRDefault="00C81507" w:rsidP="001B444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B4445">
        <w:rPr>
          <w:rFonts w:ascii="Arial" w:hAnsi="Arial" w:cs="Arial"/>
        </w:rPr>
        <w:t>) –обеспечение внутреннего финансового контроля и контроля в сфере закупок;</w:t>
      </w:r>
    </w:p>
    <w:p w:rsidR="001B4445" w:rsidRDefault="00C81507" w:rsidP="001B444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B4445">
        <w:rPr>
          <w:rFonts w:ascii="Arial" w:hAnsi="Arial" w:cs="Arial"/>
        </w:rPr>
        <w:t>.) - создание условий для организации досуга и обеспечения жителей поселения услугами организаций культуры;</w:t>
      </w:r>
    </w:p>
    <w:p w:rsidR="001B4445" w:rsidRPr="00482ADC" w:rsidRDefault="001B4445" w:rsidP="001B444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- расчет и выплата заработной платы, пособий  работникам учреждений культуры</w:t>
      </w:r>
      <w:r w:rsidRPr="00482ADC">
        <w:rPr>
          <w:rFonts w:ascii="Arial" w:hAnsi="Arial" w:cs="Arial"/>
        </w:rPr>
        <w:t>.</w:t>
      </w:r>
    </w:p>
    <w:p w:rsidR="00482ADC" w:rsidRPr="00482ADC" w:rsidRDefault="00482ADC" w:rsidP="00482ADC">
      <w:pPr>
        <w:ind w:firstLine="708"/>
        <w:jc w:val="both"/>
        <w:rPr>
          <w:rFonts w:ascii="Arial" w:hAnsi="Arial" w:cs="Arial"/>
        </w:rPr>
      </w:pPr>
      <w:r w:rsidRPr="00482ADC">
        <w:rPr>
          <w:rFonts w:ascii="Arial" w:hAnsi="Arial" w:cs="Arial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482ADC" w:rsidRPr="00482ADC" w:rsidRDefault="00482ADC" w:rsidP="00482ADC">
      <w:pPr>
        <w:ind w:firstLine="708"/>
        <w:jc w:val="both"/>
        <w:rPr>
          <w:rFonts w:ascii="Arial" w:hAnsi="Arial" w:cs="Arial"/>
        </w:rPr>
      </w:pPr>
      <w:r w:rsidRPr="00482ADC">
        <w:rPr>
          <w:rFonts w:ascii="Arial" w:hAnsi="Arial" w:cs="Arial"/>
        </w:rPr>
        <w:t xml:space="preserve">3. </w:t>
      </w:r>
      <w:r w:rsidRPr="00482ADC">
        <w:rPr>
          <w:rFonts w:ascii="Arial" w:hAnsi="Arial" w:cs="Arial"/>
          <w:color w:val="000000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482ADC" w:rsidRPr="00482ADC" w:rsidRDefault="00482ADC" w:rsidP="00482ADC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482ADC">
        <w:rPr>
          <w:rFonts w:ascii="Arial" w:hAnsi="Arial" w:cs="Arial"/>
          <w:color w:val="000000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482ADC" w:rsidRPr="00482ADC" w:rsidRDefault="00482ADC" w:rsidP="00482ADC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482ADC">
        <w:rPr>
          <w:rFonts w:ascii="Arial" w:hAnsi="Arial" w:cs="Arial"/>
          <w:color w:val="000000"/>
          <w:shd w:val="clear" w:color="auto" w:fill="FFFFFF"/>
        </w:rPr>
        <w:t>5.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2" w:name="_GoBack"/>
      <w:bookmarkEnd w:id="2"/>
      <w:r w:rsidRPr="00482ADC">
        <w:rPr>
          <w:rFonts w:ascii="Arial" w:hAnsi="Arial" w:cs="Arial"/>
          <w:color w:val="000000"/>
          <w:shd w:val="clear" w:color="auto" w:fill="FFFFFF"/>
        </w:rPr>
        <w:t xml:space="preserve">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</w:t>
      </w:r>
      <w:proofErr w:type="gramStart"/>
      <w:r w:rsidRPr="00482ADC">
        <w:rPr>
          <w:rFonts w:ascii="Arial" w:hAnsi="Arial" w:cs="Arial"/>
          <w:color w:val="000000"/>
          <w:shd w:val="clear" w:color="auto" w:fill="FFFFFF"/>
        </w:rPr>
        <w:t>за</w:t>
      </w:r>
      <w:proofErr w:type="gramEnd"/>
      <w:r w:rsidRPr="00482ADC">
        <w:rPr>
          <w:rFonts w:ascii="Arial" w:hAnsi="Arial" w:cs="Arial"/>
          <w:color w:val="000000"/>
          <w:shd w:val="clear" w:color="auto" w:fill="FFFFFF"/>
        </w:rPr>
        <w:t xml:space="preserve"> отчетным.</w:t>
      </w:r>
    </w:p>
    <w:p w:rsidR="00482ADC" w:rsidRPr="00482ADC" w:rsidRDefault="00482ADC" w:rsidP="00482ADC">
      <w:pPr>
        <w:ind w:firstLine="708"/>
        <w:jc w:val="both"/>
        <w:rPr>
          <w:rFonts w:ascii="Arial" w:hAnsi="Arial" w:cs="Arial"/>
        </w:rPr>
      </w:pPr>
      <w:r w:rsidRPr="00482ADC">
        <w:rPr>
          <w:rFonts w:ascii="Arial" w:hAnsi="Arial" w:cs="Arial"/>
          <w:color w:val="000000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482ADC" w:rsidRPr="00482ADC" w:rsidRDefault="00482ADC" w:rsidP="00482ADC">
      <w:pPr>
        <w:ind w:firstLine="708"/>
        <w:jc w:val="both"/>
        <w:rPr>
          <w:rFonts w:ascii="Arial" w:hAnsi="Arial" w:cs="Arial"/>
        </w:rPr>
      </w:pPr>
      <w:r w:rsidRPr="00482ADC">
        <w:rPr>
          <w:rFonts w:ascii="Arial" w:hAnsi="Arial" w:cs="Arial"/>
        </w:rPr>
        <w:t xml:space="preserve">6. Поручить главе  муниципального образования </w:t>
      </w:r>
      <w:r>
        <w:rPr>
          <w:rFonts w:ascii="Arial" w:hAnsi="Arial" w:cs="Arial"/>
        </w:rPr>
        <w:t>Старобелогорский</w:t>
      </w:r>
      <w:r w:rsidRPr="00482ADC">
        <w:rPr>
          <w:rFonts w:ascii="Arial" w:hAnsi="Arial" w:cs="Arial"/>
        </w:rPr>
        <w:t xml:space="preserve"> сельсовет подписать соглашение о передачи полномочий на 2019 год с муниципальным образованием Новосергиевский район.</w:t>
      </w:r>
    </w:p>
    <w:p w:rsidR="00482ADC" w:rsidRPr="00482ADC" w:rsidRDefault="00482ADC" w:rsidP="00482ADC">
      <w:pPr>
        <w:ind w:firstLine="708"/>
        <w:jc w:val="both"/>
        <w:rPr>
          <w:rFonts w:ascii="Arial" w:hAnsi="Arial" w:cs="Arial"/>
        </w:rPr>
      </w:pPr>
      <w:r w:rsidRPr="00482ADC">
        <w:rPr>
          <w:rFonts w:ascii="Arial" w:hAnsi="Arial" w:cs="Arial"/>
        </w:rPr>
        <w:t>7. Решение вступает в силу после его принятия, подлежит размещению на официальном сайте и его действие распространяется на правоотношения, возникшие с 1 января 2019 года.</w:t>
      </w:r>
    </w:p>
    <w:p w:rsidR="001B4445" w:rsidRDefault="001B4445" w:rsidP="001B4445">
      <w:pPr>
        <w:jc w:val="both"/>
        <w:rPr>
          <w:rFonts w:ascii="Arial" w:hAnsi="Arial" w:cs="Arial"/>
        </w:rPr>
      </w:pPr>
    </w:p>
    <w:p w:rsidR="001B4445" w:rsidRDefault="001B4445" w:rsidP="001B4445">
      <w:pPr>
        <w:jc w:val="both"/>
        <w:rPr>
          <w:rFonts w:ascii="Arial" w:hAnsi="Arial" w:cs="Arial"/>
        </w:rPr>
      </w:pPr>
    </w:p>
    <w:p w:rsidR="001B4445" w:rsidRDefault="001B4445" w:rsidP="001B44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Старобелогорского  сельсовета</w:t>
      </w:r>
    </w:p>
    <w:p w:rsidR="001B4445" w:rsidRDefault="001B4445" w:rsidP="001B44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 Совета депутатов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Т.З.Зайнутдинова</w:t>
      </w:r>
    </w:p>
    <w:p w:rsidR="001B4445" w:rsidRDefault="001B4445" w:rsidP="001B4445">
      <w:pPr>
        <w:jc w:val="both"/>
        <w:rPr>
          <w:rFonts w:ascii="Arial" w:hAnsi="Arial" w:cs="Arial"/>
        </w:rPr>
      </w:pPr>
    </w:p>
    <w:p w:rsidR="001B4445" w:rsidRDefault="001B4445" w:rsidP="001B4445">
      <w:pPr>
        <w:jc w:val="both"/>
        <w:rPr>
          <w:rFonts w:ascii="Arial" w:hAnsi="Arial" w:cs="Arial"/>
        </w:rPr>
      </w:pPr>
    </w:p>
    <w:p w:rsidR="001B4445" w:rsidRDefault="001B4445" w:rsidP="001B4445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Разосл</w:t>
      </w:r>
      <w:r w:rsidR="00482ADC">
        <w:rPr>
          <w:rFonts w:ascii="Arial" w:hAnsi="Arial" w:cs="Arial"/>
        </w:rPr>
        <w:t xml:space="preserve">ано: </w:t>
      </w:r>
      <w:r>
        <w:rPr>
          <w:rFonts w:ascii="Arial" w:hAnsi="Arial" w:cs="Arial"/>
        </w:rPr>
        <w:t xml:space="preserve">администрации района, </w:t>
      </w:r>
      <w:proofErr w:type="spellStart"/>
      <w:r>
        <w:rPr>
          <w:rFonts w:ascii="Arial" w:hAnsi="Arial" w:cs="Arial"/>
        </w:rPr>
        <w:t>райфо</w:t>
      </w:r>
      <w:proofErr w:type="spellEnd"/>
      <w:r>
        <w:rPr>
          <w:rFonts w:ascii="Arial" w:hAnsi="Arial" w:cs="Arial"/>
        </w:rPr>
        <w:t>, для обнародования, прокурору.</w:t>
      </w:r>
      <w:bookmarkEnd w:id="1"/>
    </w:p>
    <w:p w:rsidR="001B4445" w:rsidRDefault="001B4445" w:rsidP="001B4445">
      <w:pPr>
        <w:rPr>
          <w:rFonts w:ascii="Arial" w:hAnsi="Arial" w:cs="Arial"/>
        </w:rPr>
      </w:pPr>
    </w:p>
    <w:p w:rsidR="001B4445" w:rsidRDefault="001B4445" w:rsidP="001B4445">
      <w:pPr>
        <w:rPr>
          <w:rFonts w:ascii="Arial" w:hAnsi="Arial" w:cs="Arial"/>
        </w:rPr>
      </w:pPr>
    </w:p>
    <w:p w:rsidR="001B4445" w:rsidRDefault="001B4445" w:rsidP="001B4445">
      <w:pPr>
        <w:ind w:left="-840" w:firstLine="1200"/>
        <w:rPr>
          <w:rFonts w:ascii="Arial" w:hAnsi="Arial" w:cs="Arial"/>
        </w:rPr>
      </w:pPr>
    </w:p>
    <w:p w:rsidR="00C81507" w:rsidRDefault="00C81507" w:rsidP="001B4445">
      <w:pPr>
        <w:pStyle w:val="1"/>
        <w:ind w:left="-720" w:firstLine="180"/>
        <w:rPr>
          <w:rFonts w:ascii="Times New Roman" w:hAnsi="Times New Roman"/>
          <w:color w:val="000000"/>
        </w:rPr>
      </w:pPr>
    </w:p>
    <w:p w:rsidR="00C81507" w:rsidRDefault="00C81507" w:rsidP="001B4445">
      <w:pPr>
        <w:pStyle w:val="1"/>
        <w:ind w:left="-720" w:firstLine="180"/>
        <w:rPr>
          <w:rFonts w:ascii="Times New Roman" w:hAnsi="Times New Roman"/>
          <w:color w:val="000000"/>
        </w:rPr>
      </w:pPr>
    </w:p>
    <w:p w:rsidR="00C81507" w:rsidRDefault="00C81507" w:rsidP="001B4445">
      <w:pPr>
        <w:pStyle w:val="1"/>
        <w:ind w:left="-720" w:firstLine="180"/>
        <w:rPr>
          <w:rFonts w:ascii="Times New Roman" w:hAnsi="Times New Roman"/>
          <w:color w:val="000000"/>
        </w:rPr>
      </w:pPr>
    </w:p>
    <w:p w:rsidR="00C81507" w:rsidRDefault="00C81507" w:rsidP="001B4445">
      <w:pPr>
        <w:pStyle w:val="1"/>
        <w:ind w:left="-720" w:firstLine="180"/>
        <w:rPr>
          <w:rFonts w:ascii="Times New Roman" w:hAnsi="Times New Roman"/>
          <w:color w:val="000000"/>
        </w:rPr>
      </w:pPr>
    </w:p>
    <w:p w:rsidR="00C81507" w:rsidRDefault="00C81507" w:rsidP="001B4445">
      <w:pPr>
        <w:pStyle w:val="1"/>
        <w:ind w:left="-720" w:firstLine="180"/>
        <w:rPr>
          <w:rFonts w:ascii="Times New Roman" w:hAnsi="Times New Roman"/>
          <w:color w:val="000000"/>
        </w:rPr>
      </w:pPr>
    </w:p>
    <w:p w:rsidR="00C81507" w:rsidRDefault="00C81507" w:rsidP="001B4445">
      <w:pPr>
        <w:pStyle w:val="1"/>
        <w:ind w:left="-720" w:firstLine="180"/>
        <w:rPr>
          <w:rFonts w:ascii="Times New Roman" w:hAnsi="Times New Roman"/>
          <w:color w:val="000000"/>
        </w:rPr>
      </w:pPr>
    </w:p>
    <w:p w:rsidR="000714A4" w:rsidRDefault="000714A4" w:rsidP="000714A4">
      <w:pPr>
        <w:pStyle w:val="1"/>
        <w:spacing w:before="0" w:after="0"/>
        <w:jc w:val="left"/>
        <w:rPr>
          <w:rFonts w:ascii="Times New Roman" w:hAnsi="Times New Roman"/>
          <w:color w:val="000000"/>
        </w:rPr>
      </w:pPr>
    </w:p>
    <w:p w:rsidR="000714A4" w:rsidRDefault="000714A4" w:rsidP="000714A4">
      <w:pPr>
        <w:pStyle w:val="1"/>
        <w:spacing w:before="0" w:after="0"/>
        <w:jc w:val="left"/>
        <w:rPr>
          <w:rFonts w:ascii="Times New Roman" w:hAnsi="Times New Roman"/>
          <w:color w:val="000000"/>
        </w:rPr>
      </w:pPr>
    </w:p>
    <w:p w:rsidR="001B4445" w:rsidRDefault="001B4445" w:rsidP="000714A4">
      <w:pPr>
        <w:pStyle w:val="1"/>
        <w:spacing w:before="0" w:after="0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hd w:val="clear" w:color="auto" w:fill="FFFFFF"/>
        </w:rPr>
        <w:t xml:space="preserve">Приложение  к </w:t>
      </w:r>
      <w:r w:rsidR="00C81507">
        <w:rPr>
          <w:rFonts w:ascii="Times New Roman" w:hAnsi="Times New Roman"/>
          <w:color w:val="auto"/>
        </w:rPr>
        <w:t>решению Совета депутатов</w:t>
      </w:r>
      <w:r>
        <w:rPr>
          <w:rFonts w:ascii="Times New Roman" w:hAnsi="Times New Roman"/>
          <w:color w:val="auto"/>
        </w:rPr>
        <w:br/>
        <w:t>от «19» ноября 2018 года</w:t>
      </w:r>
      <w:r w:rsidR="000714A4">
        <w:rPr>
          <w:rFonts w:ascii="Times New Roman" w:hAnsi="Times New Roman"/>
          <w:color w:val="auto"/>
        </w:rPr>
        <w:t xml:space="preserve"> 40/2 </w:t>
      </w:r>
      <w:proofErr w:type="spellStart"/>
      <w:r w:rsidR="000714A4">
        <w:rPr>
          <w:rFonts w:ascii="Times New Roman" w:hAnsi="Times New Roman"/>
          <w:color w:val="auto"/>
        </w:rPr>
        <w:t>р.С</w:t>
      </w:r>
      <w:proofErr w:type="spellEnd"/>
      <w:r w:rsidR="000714A4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</w:p>
    <w:p w:rsidR="001B4445" w:rsidRDefault="001B4445" w:rsidP="001B4445">
      <w:pPr>
        <w:ind w:left="1080"/>
        <w:jc w:val="right"/>
        <w:rPr>
          <w:shd w:val="clear" w:color="auto" w:fill="FFFFFF"/>
        </w:rPr>
      </w:pPr>
    </w:p>
    <w:p w:rsidR="001B4445" w:rsidRDefault="001B4445" w:rsidP="001B4445">
      <w:pPr>
        <w:ind w:left="1080"/>
        <w:jc w:val="right"/>
        <w:rPr>
          <w:shd w:val="clear" w:color="auto" w:fill="FFFFFF"/>
        </w:rPr>
      </w:pPr>
    </w:p>
    <w:p w:rsidR="001B4445" w:rsidRDefault="001B4445" w:rsidP="001B4445">
      <w:pPr>
        <w:ind w:left="108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Перечень полномочий  передаваемых от поселения району  с  указанием</w:t>
      </w:r>
    </w:p>
    <w:p w:rsidR="001B4445" w:rsidRDefault="001B4445" w:rsidP="001B4445">
      <w:pPr>
        <w:ind w:left="1080"/>
        <w:jc w:val="center"/>
        <w:rPr>
          <w:b/>
        </w:rPr>
      </w:pPr>
      <w:r>
        <w:rPr>
          <w:b/>
          <w:shd w:val="clear" w:color="auto" w:fill="FFFFFF"/>
        </w:rPr>
        <w:t xml:space="preserve"> размера  обеспечения передаваемых полномочий на 2019 год 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2880"/>
      </w:tblGrid>
      <w:tr w:rsidR="001B4445" w:rsidTr="001B4445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1B4445">
            <w:pPr>
              <w:rPr>
                <w:rFonts w:ascii="Verdana" w:hAnsi="Verdana"/>
                <w:sz w:val="17"/>
                <w:szCs w:val="17"/>
              </w:rPr>
            </w:pPr>
            <w:r>
              <w:t>Наименование  передаваемых полномочий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1B4445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Размер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межбюджетного</w:t>
            </w:r>
            <w:proofErr w:type="gramEnd"/>
          </w:p>
          <w:p w:rsidR="001B4445" w:rsidRDefault="001B4445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трансферта на выполнение</w:t>
            </w:r>
          </w:p>
          <w:p w:rsidR="001B4445" w:rsidRDefault="001B444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sz w:val="22"/>
                <w:szCs w:val="22"/>
                <w:shd w:val="clear" w:color="auto" w:fill="FFFFFF"/>
              </w:rPr>
              <w:t>передаваемых полномочий (руб.)</w:t>
            </w:r>
          </w:p>
        </w:tc>
      </w:tr>
      <w:tr w:rsidR="001B4445" w:rsidTr="001B4445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1B4445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1.) утверждение  подготовленной на основе  генеральных планов поселения документации по планировке территории в части градостроительных планов земельных участков поселения, выдача разрешений на строительство (за исключением случаев, предусмотренных  частями 5-6 ст.51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объектов расположенных на территории поселения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1B444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2 600</w:t>
            </w:r>
          </w:p>
        </w:tc>
      </w:tr>
      <w:tr w:rsidR="001B4445" w:rsidTr="001B4445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1B4445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2)организация и осуществление мероприятий  по работе с детьми и молодежью в поселении;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1B444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400,00</w:t>
            </w:r>
          </w:p>
        </w:tc>
      </w:tr>
      <w:tr w:rsidR="001B4445" w:rsidTr="001B4445">
        <w:trPr>
          <w:trHeight w:val="357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C81507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B4445">
              <w:rPr>
                <w:sz w:val="22"/>
                <w:szCs w:val="22"/>
              </w:rPr>
              <w:t>)подготовка документов на выплату пенсии за выслугу лет и ведение личных дел лиц, замещающих муниципальные должности  муниципальных образований и должности муниципальной службы в администрациях муниципальных образований;</w:t>
            </w:r>
          </w:p>
          <w:p w:rsidR="001B4445" w:rsidRDefault="001B4445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определение размера пенсии за выслугу лет лицам, замещающим муниципальные должности  муниципальной службы в администрациях муниципальных образований;</w:t>
            </w:r>
          </w:p>
          <w:p w:rsidR="001B4445" w:rsidRDefault="001B4445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вынесения решения о выплате и перерасчете пенсии за выслугу лет лицам, замещающим муниципальные должности муниципальных образований и должности муниципальной службы в администрациях муниципальных образований;</w:t>
            </w:r>
          </w:p>
          <w:p w:rsidR="001B4445" w:rsidRDefault="001B4445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-выплата пенсии за выслугу лет лицам, замещающим муниципальные должности  муниципальных образований и должности муниципальной службы в администрациях муниципальных образований;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1B444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51 300</w:t>
            </w:r>
          </w:p>
        </w:tc>
      </w:tr>
      <w:tr w:rsidR="001B4445" w:rsidTr="001B4445">
        <w:trPr>
          <w:trHeight w:val="416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C81507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B4445">
              <w:rPr>
                <w:sz w:val="22"/>
                <w:szCs w:val="22"/>
              </w:rPr>
              <w:t>)Обеспечение внутреннего финансового контроля и контроля в сфере закупок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1B444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3 700</w:t>
            </w:r>
          </w:p>
        </w:tc>
      </w:tr>
      <w:tr w:rsidR="001B4445" w:rsidTr="001B4445">
        <w:trPr>
          <w:trHeight w:val="46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C81507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B4445">
              <w:rPr>
                <w:sz w:val="22"/>
                <w:szCs w:val="22"/>
              </w:rPr>
              <w:t>) Расчет и выплата заработной платы, пособий работникам учреждений культуры.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1B444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526 700</w:t>
            </w:r>
          </w:p>
        </w:tc>
      </w:tr>
      <w:tr w:rsidR="001B4445" w:rsidTr="001B4445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1B4445">
            <w:pPr>
              <w:ind w:right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1B444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584 700 </w:t>
            </w:r>
          </w:p>
        </w:tc>
      </w:tr>
    </w:tbl>
    <w:p w:rsidR="005D2F8E" w:rsidRDefault="005D2F8E"/>
    <w:p w:rsidR="00C81507" w:rsidRDefault="00C81507"/>
    <w:p w:rsidR="00C81507" w:rsidRDefault="00C81507"/>
    <w:p w:rsidR="00C81507" w:rsidRDefault="00C81507"/>
    <w:p w:rsidR="00C81507" w:rsidRDefault="00C81507"/>
    <w:p w:rsidR="00C81507" w:rsidRDefault="00C81507"/>
    <w:p w:rsidR="00C81507" w:rsidRDefault="00C81507"/>
    <w:p w:rsidR="00C81507" w:rsidRDefault="00C81507"/>
    <w:p w:rsidR="00C81507" w:rsidRDefault="00C81507"/>
    <w:p w:rsidR="00C81507" w:rsidRDefault="00C81507"/>
    <w:p w:rsidR="00C81507" w:rsidRDefault="00C81507"/>
    <w:p w:rsidR="00C81507" w:rsidRDefault="00C81507"/>
    <w:p w:rsidR="00C81507" w:rsidRDefault="00C81507"/>
    <w:p w:rsidR="00C81507" w:rsidRDefault="00C81507"/>
    <w:p w:rsidR="00C81507" w:rsidRDefault="00C81507" w:rsidP="00C81507">
      <w:pPr>
        <w:pStyle w:val="1"/>
        <w:ind w:left="-720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Соглашение №</w:t>
      </w:r>
      <w:r>
        <w:rPr>
          <w:rFonts w:ascii="Times New Roman" w:hAnsi="Times New Roman"/>
          <w:color w:val="000000"/>
        </w:rPr>
        <w:br/>
        <w:t>между органом местного самоуправления поселения и органом местного самоуправления муниципального образования Новосергиевский район о передаче осуществления отдельных полномочий</w:t>
      </w:r>
    </w:p>
    <w:p w:rsidR="00C81507" w:rsidRDefault="00C81507" w:rsidP="00C81507">
      <w:pPr>
        <w:ind w:left="-720" w:firstLine="180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C81507" w:rsidTr="0028631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507" w:rsidRDefault="00C81507" w:rsidP="00286319">
            <w:pPr>
              <w:pStyle w:val="a9"/>
              <w:ind w:left="-720" w:firstLine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Нп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овосергиевка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507" w:rsidRDefault="00C81507" w:rsidP="00286319">
            <w:pPr>
              <w:pStyle w:val="a8"/>
              <w:ind w:left="-720" w:firstLine="1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"__"____________ 20____ г.</w:t>
            </w:r>
          </w:p>
        </w:tc>
      </w:tr>
    </w:tbl>
    <w:p w:rsidR="00C81507" w:rsidRDefault="00C81507" w:rsidP="00C81507">
      <w:pPr>
        <w:ind w:left="-720" w:firstLine="180"/>
        <w:rPr>
          <w:color w:val="000000"/>
        </w:rPr>
      </w:pPr>
    </w:p>
    <w:p w:rsidR="00C81507" w:rsidRDefault="00C81507" w:rsidP="00C81507">
      <w:pPr>
        <w:ind w:left="-720" w:right="-80" w:firstLine="180"/>
        <w:jc w:val="both"/>
      </w:pPr>
      <w:proofErr w:type="gramStart"/>
      <w:r>
        <w:rPr>
          <w:b/>
          <w:color w:val="000000"/>
        </w:rPr>
        <w:t xml:space="preserve">Администрация муниципального образования </w:t>
      </w:r>
      <w:r>
        <w:rPr>
          <w:b/>
        </w:rPr>
        <w:t>Старобелогорский сельсовет   Новосергиевского района Оренбургской области</w:t>
      </w:r>
      <w:r>
        <w:t xml:space="preserve">, именуемая в дальнейшем "Администрация поселения", в лице главы муниципального образования  </w:t>
      </w:r>
      <w:r>
        <w:rPr>
          <w:b/>
        </w:rPr>
        <w:t xml:space="preserve">Зайнутдиновой </w:t>
      </w:r>
      <w:proofErr w:type="spellStart"/>
      <w:r>
        <w:rPr>
          <w:b/>
        </w:rPr>
        <w:t>Танзили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Завдятовны</w:t>
      </w:r>
      <w:proofErr w:type="spellEnd"/>
      <w:r>
        <w:t xml:space="preserve">,  действующего на основании Устава муниципального образования Старобелогорский сельсовет   Новосергиевского района Оренбургской области с одной стороны, и </w:t>
      </w:r>
      <w:r>
        <w:rPr>
          <w:b/>
        </w:rPr>
        <w:t xml:space="preserve">администрация муниципального образования Новосергиевский район </w:t>
      </w:r>
      <w:r>
        <w:t xml:space="preserve">именуемая в дальнейшем "Администрация района", в лице главы муниципального образования Новосергиевский район </w:t>
      </w:r>
      <w:r>
        <w:rPr>
          <w:b/>
        </w:rPr>
        <w:t>Лыкова Александра Дмитриевича</w:t>
      </w:r>
      <w:r>
        <w:t>, действующего на</w:t>
      </w:r>
      <w:proofErr w:type="gramEnd"/>
      <w:r>
        <w:t xml:space="preserve"> основании Устава муниципального образования Новосергиевский район, с другой стороны, вместе именуемые "Стороны", руководствуясь пунктом  </w:t>
      </w:r>
      <w:hyperlink r:id="rId8" w:history="1">
        <w:r w:rsidRPr="00C81507">
          <w:rPr>
            <w:rStyle w:val="aa"/>
            <w:b w:val="0"/>
            <w:color w:val="auto"/>
          </w:rPr>
          <w:t>части 1 статьи 14</w:t>
        </w:r>
      </w:hyperlink>
      <w:r w:rsidRPr="00C81507">
        <w:rPr>
          <w:b/>
        </w:rPr>
        <w:t xml:space="preserve">, </w:t>
      </w:r>
      <w:hyperlink r:id="rId9" w:history="1">
        <w:r w:rsidRPr="00C81507">
          <w:rPr>
            <w:rStyle w:val="aa"/>
            <w:b w:val="0"/>
            <w:color w:val="auto"/>
          </w:rPr>
          <w:t>частью 4 статьи 15</w:t>
        </w:r>
      </w:hyperlink>
      <w:r w:rsidRPr="00C81507">
        <w:t xml:space="preserve"> </w:t>
      </w:r>
      <w:r>
        <w:t>Федерального закона РФ от 6 октября 2003 года N 131-ФЗ "Об общих принципах организации местного самоуправления в Российской Федерации", Уставом муниципального образования Старобелогорский сельсовет   Новосергиевского района Оренбургской области</w:t>
      </w:r>
      <w:proofErr w:type="gramStart"/>
      <w:r>
        <w:t xml:space="preserve"> ,</w:t>
      </w:r>
      <w:proofErr w:type="gramEnd"/>
      <w:r>
        <w:t xml:space="preserve"> </w:t>
      </w:r>
      <w:r w:rsidRPr="00C81507">
        <w:rPr>
          <w:rStyle w:val="aa"/>
          <w:b w:val="0"/>
          <w:color w:val="auto"/>
        </w:rPr>
        <w:t>Уставом</w:t>
      </w:r>
      <w:r>
        <w:rPr>
          <w:b/>
        </w:rPr>
        <w:t xml:space="preserve"> </w:t>
      </w:r>
      <w:r>
        <w:t>муниципального образования Новосергиевский район, заключили настоящее соглашение о нижеследующем:</w:t>
      </w:r>
    </w:p>
    <w:p w:rsidR="00C81507" w:rsidRDefault="00C81507" w:rsidP="00C81507">
      <w:pPr>
        <w:ind w:left="-720" w:firstLine="180"/>
      </w:pPr>
    </w:p>
    <w:p w:rsidR="00C81507" w:rsidRDefault="00C81507" w:rsidP="00C81507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 Предмет соглашения</w:t>
      </w:r>
    </w:p>
    <w:p w:rsidR="00C81507" w:rsidRDefault="00C81507" w:rsidP="00C81507">
      <w:pPr>
        <w:ind w:left="-720" w:firstLine="180"/>
        <w:jc w:val="both"/>
      </w:pPr>
      <w:r>
        <w:t>1.1. Настоящее соглашение закрепляет передачу Администрации района осуществления отдельных полномочий, органа местного самоуправления муниципального образования Старобелогорский сельсовет   Новосергиевского района Оренбургской области в соответствии с   решением  Совета депутатов Старобелогорского  сельсовета  Новосергиевского района Оренбургской области  от 19.11.2</w:t>
      </w:r>
      <w:r w:rsidR="000714A4">
        <w:t>018 года №40</w:t>
      </w:r>
      <w:r>
        <w:t xml:space="preserve">/2- </w:t>
      </w:r>
      <w:proofErr w:type="spellStart"/>
      <w:r>
        <w:t>р.С</w:t>
      </w:r>
      <w:proofErr w:type="spellEnd"/>
      <w:r>
        <w:t xml:space="preserve">.  </w:t>
      </w:r>
      <w:proofErr w:type="gramStart"/>
      <w:r>
        <w:t>согласно Приложения</w:t>
      </w:r>
      <w:proofErr w:type="gramEnd"/>
      <w:r>
        <w:t>.</w:t>
      </w:r>
    </w:p>
    <w:p w:rsidR="00C81507" w:rsidRDefault="00C81507" w:rsidP="00C81507">
      <w:pPr>
        <w:pStyle w:val="1"/>
        <w:ind w:left="-720" w:firstLine="180"/>
        <w:rPr>
          <w:rFonts w:ascii="Times New Roman" w:hAnsi="Times New Roman"/>
          <w:color w:val="auto"/>
        </w:rPr>
      </w:pPr>
    </w:p>
    <w:p w:rsidR="00C81507" w:rsidRDefault="00C81507" w:rsidP="00C81507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 Порядок определения ежегодного объема иных межбюджетных трансфертов (ИМБТ)</w:t>
      </w:r>
    </w:p>
    <w:p w:rsidR="00C81507" w:rsidRDefault="00C81507" w:rsidP="00C81507">
      <w:pPr>
        <w:ind w:left="-720" w:firstLine="180"/>
        <w:jc w:val="both"/>
      </w:pPr>
      <w:r>
        <w:t>2.1. Передача осуществления отдельных полномочий по предмету настоящего соглашения осуществляется за счет иных межбюджетных трансфертов далее (по тексту ИМБТ), предоставляемых ежегодно из бюджета муниципального образования Старобелогорский сельсовет   Новосергиевского района Оренбургской области</w:t>
      </w:r>
      <w:r>
        <w:rPr>
          <w:b/>
        </w:rPr>
        <w:t xml:space="preserve"> </w:t>
      </w:r>
      <w:r>
        <w:t>в бюджет Новосергиевского муниципального района.</w:t>
      </w:r>
    </w:p>
    <w:p w:rsidR="00C81507" w:rsidRDefault="00C81507" w:rsidP="00C81507">
      <w:pPr>
        <w:ind w:left="-720" w:firstLine="180"/>
        <w:jc w:val="both"/>
      </w:pPr>
      <w:r>
        <w:t>2.2. Объем ИМБТ на 2019 год, необходимых для осуществления передаваемых полномочий, составляет 584 700,00 (пятьсот восемьдесят четыре тысячи семьсот) рублей.</w:t>
      </w:r>
    </w:p>
    <w:p w:rsidR="00C81507" w:rsidRDefault="00C81507" w:rsidP="00C81507">
      <w:pPr>
        <w:ind w:left="-720" w:firstLine="180"/>
        <w:jc w:val="both"/>
      </w:pPr>
      <w:r>
        <w:t xml:space="preserve">2.3. Формирование, перечисление и учет ИМБТ, предоставляемых из бюджета поселения  в  бюджет Новосергиевского муниципального района на реализацию полномочий, указанных в </w:t>
      </w:r>
      <w:r>
        <w:rPr>
          <w:b/>
        </w:rPr>
        <w:t xml:space="preserve">Приложении </w:t>
      </w:r>
      <w:r>
        <w:t xml:space="preserve"> к настоящему соглашению, осуществляется в соответствии с бюджетным законодательством Российской Федерации.</w:t>
      </w:r>
    </w:p>
    <w:p w:rsidR="00C81507" w:rsidRDefault="00C81507" w:rsidP="00C81507">
      <w:pPr>
        <w:ind w:left="-720" w:firstLine="180"/>
      </w:pPr>
    </w:p>
    <w:p w:rsidR="00C81507" w:rsidRDefault="00C81507" w:rsidP="00C81507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 Права и обязанности сторон</w:t>
      </w:r>
    </w:p>
    <w:p w:rsidR="00C81507" w:rsidRDefault="00C81507" w:rsidP="00C81507">
      <w:pPr>
        <w:ind w:left="-720" w:firstLine="180"/>
      </w:pPr>
      <w:r>
        <w:t xml:space="preserve">3.1. </w:t>
      </w:r>
      <w:r>
        <w:rPr>
          <w:b/>
        </w:rPr>
        <w:t>Администрация поселения:</w:t>
      </w:r>
    </w:p>
    <w:p w:rsidR="00C81507" w:rsidRDefault="00C81507" w:rsidP="00C81507">
      <w:pPr>
        <w:ind w:left="-720" w:firstLine="180"/>
        <w:jc w:val="both"/>
      </w:pPr>
      <w:r>
        <w:lastRenderedPageBreak/>
        <w:t xml:space="preserve">3.1.1. Перечисляет Администрации района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</w:t>
      </w:r>
      <w:r w:rsidRPr="00C81507">
        <w:rPr>
          <w:rStyle w:val="aa"/>
          <w:b w:val="0"/>
          <w:color w:val="auto"/>
        </w:rPr>
        <w:t>разделом 2</w:t>
      </w:r>
      <w:r w:rsidRPr="00C81507">
        <w:t xml:space="preserve"> </w:t>
      </w:r>
      <w:r>
        <w:t>настоящего соглашения.</w:t>
      </w:r>
    </w:p>
    <w:p w:rsidR="00C81507" w:rsidRDefault="00C81507" w:rsidP="00C81507">
      <w:pPr>
        <w:ind w:left="-720" w:firstLine="180"/>
        <w:jc w:val="both"/>
      </w:pPr>
      <w:r>
        <w:t xml:space="preserve">3.1.2. Осуществляет </w:t>
      </w:r>
      <w:proofErr w:type="gramStart"/>
      <w:r>
        <w:t>контроль за</w:t>
      </w:r>
      <w:proofErr w:type="gramEnd"/>
      <w: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C81507" w:rsidRDefault="00C81507" w:rsidP="00C81507">
      <w:pPr>
        <w:ind w:left="-720" w:firstLine="180"/>
        <w:jc w:val="both"/>
      </w:pPr>
      <w:r>
        <w:t xml:space="preserve">3.2. </w:t>
      </w:r>
      <w:r>
        <w:rPr>
          <w:b/>
        </w:rPr>
        <w:t>Администрация района:</w:t>
      </w:r>
    </w:p>
    <w:p w:rsidR="00C81507" w:rsidRDefault="00C81507" w:rsidP="00C81507">
      <w:pPr>
        <w:ind w:left="-720" w:firstLine="180"/>
        <w:jc w:val="both"/>
      </w:pPr>
      <w:r>
        <w:t xml:space="preserve">3.2.1. Осуществляет переданные ей Администрацией поселения полномочия в соответствии с </w:t>
      </w:r>
      <w:r w:rsidRPr="00C81507">
        <w:rPr>
          <w:rStyle w:val="aa"/>
          <w:b w:val="0"/>
          <w:color w:val="auto"/>
        </w:rPr>
        <w:t>условиями</w:t>
      </w:r>
      <w:r w:rsidRPr="00C81507">
        <w:rPr>
          <w:b/>
        </w:rPr>
        <w:t xml:space="preserve"> </w:t>
      </w:r>
      <w:r>
        <w:t xml:space="preserve"> настоящего соглашения и действующим законодательном в </w:t>
      </w:r>
      <w:proofErr w:type="gramStart"/>
      <w:r>
        <w:t>пределах</w:t>
      </w:r>
      <w:proofErr w:type="gramEnd"/>
      <w:r>
        <w:t xml:space="preserve"> выделенных на эти цели финансовых средств.</w:t>
      </w:r>
    </w:p>
    <w:p w:rsidR="00C81507" w:rsidRDefault="00C81507" w:rsidP="00C81507">
      <w:pPr>
        <w:ind w:left="-720" w:firstLine="180"/>
        <w:jc w:val="both"/>
      </w:pPr>
      <w:r>
        <w:t>3.2.2. Рассматривает представление Администрации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C81507" w:rsidRDefault="00C81507" w:rsidP="00C81507">
      <w:pPr>
        <w:ind w:left="-720" w:firstLine="180"/>
        <w:jc w:val="both"/>
      </w:pPr>
      <w:r>
        <w:t>3.2.3. Ежеквартально, не позднее 15 числа, следующего за отчетным периодом, представляет Администрации поселения отчет об использовании финансовых сре</w:t>
      </w:r>
      <w:proofErr w:type="gramStart"/>
      <w:r>
        <w:t>дств дл</w:t>
      </w:r>
      <w:proofErr w:type="gramEnd"/>
      <w:r>
        <w:t>я исполнения переданных по настоящему соглашению полномочий.</w:t>
      </w:r>
    </w:p>
    <w:p w:rsidR="00C81507" w:rsidRDefault="00C81507" w:rsidP="00C81507">
      <w:pPr>
        <w:ind w:left="-720" w:firstLine="180"/>
        <w:jc w:val="both"/>
      </w:pPr>
      <w: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за месяц до прекращения исполнения переданных полномочий. Администрация поселения рассматривает такое сообщение в течение 10 дней с момента его поступления.</w:t>
      </w:r>
    </w:p>
    <w:p w:rsidR="00C81507" w:rsidRDefault="00C81507" w:rsidP="00C81507">
      <w:pPr>
        <w:ind w:left="-720" w:firstLine="180"/>
      </w:pPr>
    </w:p>
    <w:p w:rsidR="00C81507" w:rsidRDefault="00C81507" w:rsidP="00C81507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 Ответственность сторон</w:t>
      </w:r>
    </w:p>
    <w:p w:rsidR="00C81507" w:rsidRDefault="00C81507" w:rsidP="00C81507">
      <w:pPr>
        <w:ind w:left="-720" w:firstLine="180"/>
        <w:jc w:val="both"/>
      </w:pPr>
      <w:r>
        <w:t xml:space="preserve">4.1.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>
        <w:t>Расторжение соглашения влечет за собой возврат перечисленных  ИМБТ  за вычетом фактических расходов, подтвержденных документально, в месячный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0,1%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C81507" w:rsidRDefault="00C81507" w:rsidP="00C81507">
      <w:pPr>
        <w:ind w:left="-720" w:firstLine="180"/>
        <w:jc w:val="both"/>
      </w:pPr>
      <w:r>
        <w:t>4.2. Администрация района несет ответственность за осуществлением переданных ей полномочий в той мере, в какой эти полномочия обеспечены финансовыми средствами.</w:t>
      </w:r>
    </w:p>
    <w:p w:rsidR="00C81507" w:rsidRDefault="00C81507" w:rsidP="00C81507">
      <w:pPr>
        <w:ind w:left="-720" w:firstLine="180"/>
        <w:jc w:val="both"/>
      </w:pPr>
      <w:r>
        <w:t>4.3.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0,1% от суммы субвенций за отчетный год, а также возмещения понесенных убытков в части, не покрытой неустойкой.</w:t>
      </w:r>
    </w:p>
    <w:p w:rsidR="00C81507" w:rsidRDefault="00C81507" w:rsidP="00C81507">
      <w:pPr>
        <w:ind w:left="-720" w:firstLine="180"/>
      </w:pPr>
    </w:p>
    <w:p w:rsidR="00C81507" w:rsidRDefault="00C81507" w:rsidP="00C81507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5. Срок действия, основания и порядок прекращения действия соглашения</w:t>
      </w:r>
    </w:p>
    <w:p w:rsidR="00C81507" w:rsidRDefault="00C81507" w:rsidP="00C81507">
      <w:pPr>
        <w:ind w:left="-720" w:firstLine="180"/>
      </w:pPr>
      <w:r>
        <w:t xml:space="preserve">5.1. Настоящее соглашение вступает  в силу со дня его подписания и  распространяется на </w:t>
      </w:r>
      <w:proofErr w:type="gramStart"/>
      <w:r>
        <w:t>правоотношения</w:t>
      </w:r>
      <w:proofErr w:type="gramEnd"/>
      <w:r>
        <w:t xml:space="preserve">   возникшие с 01.01.2019 года  и по 31.12.2019 года  </w:t>
      </w:r>
    </w:p>
    <w:p w:rsidR="00C81507" w:rsidRDefault="00C81507" w:rsidP="00C81507">
      <w:pPr>
        <w:ind w:left="-720" w:firstLine="180"/>
      </w:pPr>
      <w:r>
        <w:t>5.2. Действие настоящего соглашения может быть прекращено досрочно:</w:t>
      </w:r>
    </w:p>
    <w:p w:rsidR="00C81507" w:rsidRDefault="00C81507" w:rsidP="00C81507">
      <w:pPr>
        <w:ind w:left="-720" w:firstLine="180"/>
      </w:pPr>
      <w:r>
        <w:t>5.2.1. По соглашению Сторон.</w:t>
      </w:r>
    </w:p>
    <w:p w:rsidR="00C81507" w:rsidRDefault="00C81507" w:rsidP="00C81507">
      <w:pPr>
        <w:ind w:left="-720" w:firstLine="180"/>
      </w:pPr>
      <w:r>
        <w:t>5.2.2. В одностороннем порядке в случае:</w:t>
      </w:r>
    </w:p>
    <w:p w:rsidR="00C81507" w:rsidRDefault="00C81507" w:rsidP="00C81507">
      <w:pPr>
        <w:ind w:left="-720" w:firstLine="180"/>
        <w:jc w:val="both"/>
      </w:pPr>
      <w:r>
        <w:t>- изменения действующего законодательства Российской Федерации и (или) законодательства Оренбургской области;</w:t>
      </w:r>
    </w:p>
    <w:p w:rsidR="00C81507" w:rsidRDefault="00C81507" w:rsidP="00C81507">
      <w:pPr>
        <w:ind w:left="-720" w:firstLine="180"/>
        <w:jc w:val="both"/>
      </w:pPr>
      <w: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C81507" w:rsidRDefault="00C81507" w:rsidP="00C81507">
      <w:pPr>
        <w:ind w:left="-720" w:firstLine="180"/>
        <w:jc w:val="both"/>
      </w:pPr>
      <w:r>
        <w:lastRenderedPageBreak/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C81507" w:rsidRDefault="00C81507" w:rsidP="00C81507">
      <w:pPr>
        <w:ind w:left="-720" w:firstLine="180"/>
        <w:jc w:val="both"/>
      </w:pPr>
      <w:r>
        <w:t>5.3.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C81507" w:rsidRDefault="00C81507" w:rsidP="00C81507">
      <w:pPr>
        <w:ind w:left="-720" w:firstLine="180"/>
      </w:pPr>
    </w:p>
    <w:p w:rsidR="00C81507" w:rsidRDefault="00C81507" w:rsidP="00C81507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 Заключительные положения</w:t>
      </w:r>
    </w:p>
    <w:p w:rsidR="00C81507" w:rsidRDefault="00C81507" w:rsidP="00C81507">
      <w:pPr>
        <w:ind w:left="-720" w:firstLine="180"/>
      </w:pPr>
      <w: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C81507" w:rsidRDefault="00C81507" w:rsidP="00C81507">
      <w:pPr>
        <w:ind w:left="-720" w:firstLine="180"/>
      </w:pPr>
      <w: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C81507" w:rsidRDefault="00C81507" w:rsidP="00C81507">
      <w:pPr>
        <w:ind w:left="-720" w:firstLine="180"/>
      </w:pPr>
      <w:r>
        <w:t>6.3. По вопросам, не урегулированным настоящим соглашением, Стороны руководствуются действующим законодательством.</w:t>
      </w:r>
    </w:p>
    <w:p w:rsidR="00C81507" w:rsidRDefault="00C81507" w:rsidP="00C81507">
      <w:pPr>
        <w:ind w:left="-720" w:firstLine="180"/>
      </w:pPr>
      <w: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C81507" w:rsidRDefault="00C81507" w:rsidP="00C81507">
      <w:pPr>
        <w:ind w:left="-720" w:firstLine="180"/>
      </w:pPr>
    </w:p>
    <w:p w:rsidR="00C81507" w:rsidRDefault="00C81507" w:rsidP="00C81507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 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5043"/>
      </w:tblGrid>
      <w:tr w:rsidR="00C81507" w:rsidTr="00286319">
        <w:trPr>
          <w:trHeight w:val="1248"/>
        </w:trPr>
        <w:tc>
          <w:tcPr>
            <w:tcW w:w="4785" w:type="dxa"/>
          </w:tcPr>
          <w:p w:rsidR="00C81507" w:rsidRDefault="00C81507" w:rsidP="00286319">
            <w:pPr>
              <w:widowControl w:val="0"/>
              <w:autoSpaceDE w:val="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Администрация  муниципального образования  «Новосергиевский района Оренбургской области»</w:t>
            </w:r>
          </w:p>
          <w:p w:rsidR="00C81507" w:rsidRDefault="00C81507" w:rsidP="00286319">
            <w:pPr>
              <w:widowControl w:val="0"/>
              <w:autoSpaceDE w:val="0"/>
              <w:jc w:val="both"/>
              <w:rPr>
                <w:sz w:val="21"/>
                <w:szCs w:val="21"/>
              </w:rPr>
            </w:pPr>
          </w:p>
          <w:p w:rsidR="00C81507" w:rsidRDefault="00C81507" w:rsidP="00286319">
            <w:pPr>
              <w:widowControl w:val="0"/>
              <w:autoSpaceDE w:val="0"/>
              <w:jc w:val="both"/>
              <w:rPr>
                <w:sz w:val="21"/>
                <w:szCs w:val="21"/>
              </w:rPr>
            </w:pPr>
          </w:p>
          <w:p w:rsidR="00C81507" w:rsidRDefault="00C81507" w:rsidP="0028631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461210 Оренбургская область      </w:t>
            </w:r>
          </w:p>
          <w:p w:rsidR="00C81507" w:rsidRDefault="00C81507" w:rsidP="00286319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</w:t>
            </w:r>
            <w:proofErr w:type="gramStart"/>
            <w:r>
              <w:rPr>
                <w:sz w:val="21"/>
                <w:szCs w:val="21"/>
              </w:rPr>
              <w:t>.Н</w:t>
            </w:r>
            <w:proofErr w:type="gramEnd"/>
            <w:r>
              <w:rPr>
                <w:sz w:val="21"/>
                <w:szCs w:val="21"/>
              </w:rPr>
              <w:t>овосергиевка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C81507" w:rsidRDefault="00C81507" w:rsidP="00286319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ул</w:t>
            </w:r>
            <w:proofErr w:type="gramStart"/>
            <w:r>
              <w:rPr>
                <w:sz w:val="21"/>
                <w:szCs w:val="21"/>
              </w:rPr>
              <w:t>.К</w:t>
            </w:r>
            <w:proofErr w:type="gramEnd"/>
            <w:r>
              <w:rPr>
                <w:sz w:val="21"/>
                <w:szCs w:val="21"/>
              </w:rPr>
              <w:t>раснопартизанская</w:t>
            </w:r>
            <w:proofErr w:type="spellEnd"/>
            <w:r>
              <w:rPr>
                <w:sz w:val="21"/>
                <w:szCs w:val="21"/>
              </w:rPr>
              <w:t>, 20</w:t>
            </w:r>
          </w:p>
          <w:p w:rsidR="00C81507" w:rsidRDefault="00C81507" w:rsidP="0028631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Получатель: </w:t>
            </w:r>
          </w:p>
          <w:p w:rsidR="00C81507" w:rsidRDefault="00C81507" w:rsidP="0028631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Администрация  Новосергиевского района  Оренбургской области </w:t>
            </w:r>
          </w:p>
          <w:p w:rsidR="00C81507" w:rsidRDefault="00C81507" w:rsidP="0028631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ИНН 5636006906</w:t>
            </w:r>
          </w:p>
          <w:p w:rsidR="00C81507" w:rsidRDefault="00C81507" w:rsidP="0028631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КПП 563601001</w:t>
            </w:r>
          </w:p>
          <w:p w:rsidR="00C81507" w:rsidRDefault="00C81507" w:rsidP="00286319">
            <w:pPr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р</w:t>
            </w:r>
            <w:proofErr w:type="gramEnd"/>
            <w:r>
              <w:rPr>
                <w:sz w:val="21"/>
                <w:szCs w:val="21"/>
              </w:rPr>
              <w:t>/с 40204810900000000078</w:t>
            </w:r>
          </w:p>
          <w:p w:rsidR="00C81507" w:rsidRDefault="00C81507" w:rsidP="0028631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ГРКЦ ГУ Банка России по  Оренбургской области г. Оренбург</w:t>
            </w:r>
          </w:p>
          <w:p w:rsidR="00C81507" w:rsidRDefault="00C81507" w:rsidP="0028631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БИК 045354001</w:t>
            </w:r>
          </w:p>
          <w:p w:rsidR="00C81507" w:rsidRDefault="00C81507" w:rsidP="00286319">
            <w:pPr>
              <w:jc w:val="both"/>
              <w:rPr>
                <w:sz w:val="21"/>
                <w:szCs w:val="21"/>
              </w:rPr>
            </w:pPr>
          </w:p>
          <w:p w:rsidR="00C81507" w:rsidRDefault="00C81507" w:rsidP="00286319">
            <w:pPr>
              <w:widowControl w:val="0"/>
              <w:autoSpaceDE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Глава района_________________ А.Д. Лыков </w:t>
            </w:r>
          </w:p>
        </w:tc>
        <w:tc>
          <w:tcPr>
            <w:tcW w:w="5043" w:type="dxa"/>
          </w:tcPr>
          <w:p w:rsidR="00C81507" w:rsidRDefault="00C81507" w:rsidP="00286319">
            <w:pPr>
              <w:widowControl w:val="0"/>
              <w:autoSpaceDE w:val="0"/>
              <w:ind w:left="75"/>
              <w:jc w:val="both"/>
              <w:rPr>
                <w:b/>
                <w:sz w:val="21"/>
                <w:szCs w:val="21"/>
              </w:rPr>
            </w:pPr>
          </w:p>
          <w:p w:rsidR="00C81507" w:rsidRDefault="00C81507" w:rsidP="00286319">
            <w:pPr>
              <w:widowControl w:val="0"/>
              <w:autoSpaceDE w:val="0"/>
              <w:ind w:left="-840" w:firstLine="12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Старобелогорского</w:t>
            </w:r>
          </w:p>
          <w:p w:rsidR="00C81507" w:rsidRDefault="00C81507" w:rsidP="00286319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сельсовета</w:t>
            </w:r>
          </w:p>
          <w:p w:rsidR="00C81507" w:rsidRDefault="00C81507" w:rsidP="0028631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C81507" w:rsidRDefault="00C81507" w:rsidP="0028631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461221 Оренбургская область </w:t>
            </w:r>
          </w:p>
          <w:p w:rsidR="00C81507" w:rsidRDefault="00C81507" w:rsidP="0028631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Новосергиевский район</w:t>
            </w:r>
          </w:p>
          <w:p w:rsidR="00C81507" w:rsidRDefault="00C81507" w:rsidP="0028631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Старобелогорка</w:t>
            </w:r>
          </w:p>
          <w:p w:rsidR="00C81507" w:rsidRDefault="00C81507" w:rsidP="0028631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Кооперативная, 54</w:t>
            </w:r>
          </w:p>
          <w:p w:rsidR="00C81507" w:rsidRDefault="00C81507" w:rsidP="00286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Получатель: Администрация муниципального         образования  Старобелогорский сельсовет </w:t>
            </w:r>
          </w:p>
          <w:p w:rsidR="00C81507" w:rsidRDefault="00C81507" w:rsidP="00286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Новосергиевского района </w:t>
            </w:r>
            <w:r>
              <w:rPr>
                <w:sz w:val="22"/>
                <w:szCs w:val="22"/>
              </w:rPr>
              <w:tab/>
              <w:t xml:space="preserve">Оренбургской области </w:t>
            </w:r>
          </w:p>
          <w:p w:rsidR="00C81507" w:rsidRDefault="00C81507" w:rsidP="00286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 5636008879 КПП 563601001 </w:t>
            </w:r>
          </w:p>
          <w:p w:rsidR="00C81507" w:rsidRDefault="00C81507" w:rsidP="0028631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40101810200000010010  в ГРКЦ ГУ Банка России по Оренбургской области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C81507" w:rsidRDefault="00C81507" w:rsidP="002863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ренбург</w:t>
            </w:r>
            <w:proofErr w:type="spellEnd"/>
            <w:r>
              <w:rPr>
                <w:sz w:val="22"/>
                <w:szCs w:val="22"/>
              </w:rPr>
              <w:t xml:space="preserve">  БИК 045354001     </w:t>
            </w:r>
          </w:p>
          <w:p w:rsidR="00C81507" w:rsidRDefault="00C81507" w:rsidP="00286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</w:p>
          <w:p w:rsidR="00C81507" w:rsidRDefault="00C81507" w:rsidP="00286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  <w:p w:rsidR="00C81507" w:rsidRDefault="00C81507" w:rsidP="00286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Старобелогорского сельсовета</w:t>
            </w:r>
          </w:p>
          <w:p w:rsidR="00C81507" w:rsidRDefault="00C81507" w:rsidP="00286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     Т.З.Зайнутдинова</w:t>
            </w:r>
          </w:p>
          <w:p w:rsidR="00C81507" w:rsidRDefault="00C81507" w:rsidP="00286319">
            <w:pPr>
              <w:widowControl w:val="0"/>
              <w:autoSpaceDE w:val="0"/>
              <w:ind w:left="75"/>
              <w:jc w:val="both"/>
              <w:rPr>
                <w:sz w:val="21"/>
                <w:szCs w:val="21"/>
              </w:rPr>
            </w:pPr>
            <w:r>
              <w:t>.</w:t>
            </w:r>
          </w:p>
        </w:tc>
      </w:tr>
    </w:tbl>
    <w:p w:rsidR="00C81507" w:rsidRDefault="00C81507" w:rsidP="00C81507">
      <w:pPr>
        <w:ind w:left="-720" w:firstLine="180"/>
      </w:pPr>
    </w:p>
    <w:p w:rsidR="00C81507" w:rsidRDefault="00C81507" w:rsidP="00C81507">
      <w:pPr>
        <w:ind w:left="-720" w:firstLine="180"/>
      </w:pPr>
    </w:p>
    <w:p w:rsidR="00C81507" w:rsidRDefault="00C81507" w:rsidP="00C81507">
      <w:pPr>
        <w:ind w:left="-720" w:firstLine="180"/>
      </w:pPr>
    </w:p>
    <w:p w:rsidR="00C81507" w:rsidRDefault="00C81507" w:rsidP="00C81507"/>
    <w:p w:rsidR="00C81507" w:rsidRDefault="00C81507" w:rsidP="00C81507"/>
    <w:p w:rsidR="00C81507" w:rsidRDefault="00C81507" w:rsidP="00C81507">
      <w:pPr>
        <w:ind w:left="-720" w:firstLine="180"/>
      </w:pPr>
    </w:p>
    <w:p w:rsidR="00C81507" w:rsidRDefault="00C81507" w:rsidP="00C81507">
      <w:pPr>
        <w:ind w:left="-720" w:firstLine="180"/>
      </w:pPr>
    </w:p>
    <w:p w:rsidR="00C81507" w:rsidRDefault="00C81507" w:rsidP="00C81507">
      <w:pPr>
        <w:ind w:left="-720" w:firstLine="180"/>
      </w:pPr>
    </w:p>
    <w:p w:rsidR="000714A4" w:rsidRDefault="000714A4" w:rsidP="00C81507">
      <w:pPr>
        <w:ind w:left="-720" w:firstLine="180"/>
      </w:pPr>
    </w:p>
    <w:p w:rsidR="000714A4" w:rsidRDefault="000714A4" w:rsidP="00C81507">
      <w:pPr>
        <w:ind w:left="-720" w:firstLine="180"/>
      </w:pPr>
    </w:p>
    <w:p w:rsidR="000714A4" w:rsidRDefault="000714A4" w:rsidP="00C81507">
      <w:pPr>
        <w:ind w:left="-720" w:firstLine="180"/>
      </w:pPr>
    </w:p>
    <w:p w:rsidR="000714A4" w:rsidRDefault="000714A4" w:rsidP="00C81507">
      <w:pPr>
        <w:ind w:left="-720" w:firstLine="180"/>
      </w:pPr>
    </w:p>
    <w:p w:rsidR="000714A4" w:rsidRDefault="000714A4" w:rsidP="00C81507">
      <w:pPr>
        <w:ind w:left="-720" w:firstLine="180"/>
      </w:pPr>
    </w:p>
    <w:p w:rsidR="000714A4" w:rsidRDefault="000714A4" w:rsidP="00C81507">
      <w:pPr>
        <w:ind w:left="-720" w:firstLine="180"/>
      </w:pPr>
    </w:p>
    <w:p w:rsidR="000714A4" w:rsidRDefault="000714A4" w:rsidP="00C81507">
      <w:pPr>
        <w:ind w:left="-720" w:firstLine="180"/>
      </w:pPr>
    </w:p>
    <w:p w:rsidR="000714A4" w:rsidRDefault="000714A4" w:rsidP="00C81507">
      <w:pPr>
        <w:ind w:left="-720" w:firstLine="180"/>
      </w:pPr>
    </w:p>
    <w:p w:rsidR="000714A4" w:rsidRDefault="000714A4" w:rsidP="000714A4">
      <w:pPr>
        <w:pStyle w:val="1"/>
        <w:spacing w:before="0" w:after="0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hd w:val="clear" w:color="auto" w:fill="FFFFFF"/>
        </w:rPr>
        <w:t xml:space="preserve">Приложение  к </w:t>
      </w:r>
      <w:r>
        <w:rPr>
          <w:rFonts w:ascii="Times New Roman" w:hAnsi="Times New Roman"/>
          <w:color w:val="auto"/>
        </w:rPr>
        <w:t>Соглашению</w:t>
      </w:r>
      <w:r>
        <w:rPr>
          <w:rFonts w:ascii="Times New Roman" w:hAnsi="Times New Roman"/>
          <w:color w:val="auto"/>
        </w:rPr>
        <w:br/>
        <w:t>от «____» __________ 20____</w:t>
      </w:r>
      <w:r>
        <w:rPr>
          <w:rFonts w:ascii="Times New Roman" w:hAnsi="Times New Roman"/>
          <w:color w:val="auto"/>
        </w:rPr>
        <w:t xml:space="preserve">года </w:t>
      </w:r>
    </w:p>
    <w:p w:rsidR="000714A4" w:rsidRDefault="000714A4" w:rsidP="000714A4">
      <w:pPr>
        <w:ind w:left="1080"/>
        <w:jc w:val="right"/>
        <w:rPr>
          <w:shd w:val="clear" w:color="auto" w:fill="FFFFFF"/>
        </w:rPr>
      </w:pPr>
    </w:p>
    <w:p w:rsidR="000714A4" w:rsidRDefault="000714A4" w:rsidP="000714A4">
      <w:pPr>
        <w:ind w:left="1080"/>
        <w:jc w:val="right"/>
        <w:rPr>
          <w:shd w:val="clear" w:color="auto" w:fill="FFFFFF"/>
        </w:rPr>
      </w:pPr>
    </w:p>
    <w:p w:rsidR="000714A4" w:rsidRDefault="000714A4" w:rsidP="000714A4">
      <w:pPr>
        <w:ind w:left="108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Перечень полномочий  передаваемых от поселения району  с  указанием</w:t>
      </w:r>
    </w:p>
    <w:p w:rsidR="000714A4" w:rsidRDefault="000714A4" w:rsidP="000714A4">
      <w:pPr>
        <w:ind w:left="1080"/>
        <w:jc w:val="center"/>
        <w:rPr>
          <w:b/>
        </w:rPr>
      </w:pPr>
      <w:r>
        <w:rPr>
          <w:b/>
          <w:shd w:val="clear" w:color="auto" w:fill="FFFFFF"/>
        </w:rPr>
        <w:t xml:space="preserve"> размера  обеспечения передаваемых полномочий на 2019 год 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2880"/>
      </w:tblGrid>
      <w:tr w:rsidR="000714A4" w:rsidTr="00286319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4" w:rsidRDefault="000714A4" w:rsidP="00286319">
            <w:pPr>
              <w:rPr>
                <w:rFonts w:ascii="Verdana" w:hAnsi="Verdana"/>
                <w:sz w:val="17"/>
                <w:szCs w:val="17"/>
              </w:rPr>
            </w:pPr>
            <w:r>
              <w:t>Наименование  передаваемых полномочий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4" w:rsidRDefault="000714A4" w:rsidP="00286319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Размер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межбюджетного</w:t>
            </w:r>
            <w:proofErr w:type="gramEnd"/>
          </w:p>
          <w:p w:rsidR="000714A4" w:rsidRDefault="000714A4" w:rsidP="00286319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трансферта на выполнение</w:t>
            </w:r>
          </w:p>
          <w:p w:rsidR="000714A4" w:rsidRDefault="000714A4" w:rsidP="0028631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sz w:val="22"/>
                <w:szCs w:val="22"/>
                <w:shd w:val="clear" w:color="auto" w:fill="FFFFFF"/>
              </w:rPr>
              <w:t>передаваемых полномочий (руб.)</w:t>
            </w:r>
          </w:p>
        </w:tc>
      </w:tr>
      <w:tr w:rsidR="000714A4" w:rsidTr="00286319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4" w:rsidRDefault="000714A4" w:rsidP="00286319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1.) утверждение  подготовленной на основе  генеральных планов поселения документации по планировке территории в части градостроительных планов земельных участков поселения, выдача разрешений на строительство (за исключением случаев, предусмотренных  частями 5-6 ст.51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объектов расположенных на территории поселения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4" w:rsidRDefault="000714A4" w:rsidP="0028631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2 600</w:t>
            </w:r>
          </w:p>
        </w:tc>
      </w:tr>
      <w:tr w:rsidR="000714A4" w:rsidTr="00286319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4" w:rsidRDefault="000714A4" w:rsidP="00286319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2)организация и осуществление мероприятий  по работе с детьми и молодежью в поселении;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4" w:rsidRDefault="000714A4" w:rsidP="0028631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400,00</w:t>
            </w:r>
          </w:p>
        </w:tc>
      </w:tr>
      <w:tr w:rsidR="000714A4" w:rsidTr="00286319">
        <w:trPr>
          <w:trHeight w:val="357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4" w:rsidRDefault="000714A4" w:rsidP="00286319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3)подготовка документов на выплату пенсии за выслугу лет и ведение личных дел лиц, замещающих муниципальные должности  муниципальных образований и должности муниципальной службы в администрациях муниципальных образований;</w:t>
            </w:r>
          </w:p>
          <w:p w:rsidR="000714A4" w:rsidRDefault="000714A4" w:rsidP="00286319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определение размера пенсии за выслугу лет лицам, замещающим муниципальные должности  муниципальной службы в администрациях муниципальных образований;</w:t>
            </w:r>
          </w:p>
          <w:p w:rsidR="000714A4" w:rsidRDefault="000714A4" w:rsidP="00286319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вынесения решения о выплате и перерасчете пенсии за выслугу лет лицам, замещающим муниципальные должности муниципальных образований и должности муниципальной службы в администрациях муниципальных образований;</w:t>
            </w:r>
          </w:p>
          <w:p w:rsidR="000714A4" w:rsidRDefault="000714A4" w:rsidP="00286319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-выплата пенсии за выслугу лет лицам, замещающим муниципальные должности  муниципальных образований и должности муниципальной службы в администрациях муниципальных образований;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4" w:rsidRDefault="000714A4" w:rsidP="0028631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51 300</w:t>
            </w:r>
          </w:p>
        </w:tc>
      </w:tr>
      <w:tr w:rsidR="000714A4" w:rsidTr="00286319">
        <w:trPr>
          <w:trHeight w:val="416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4" w:rsidRDefault="000714A4" w:rsidP="00286319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4)Обеспечение внутреннего финансового контроля и контроля в сфере закупок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4" w:rsidRDefault="000714A4" w:rsidP="0028631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3 700</w:t>
            </w:r>
          </w:p>
        </w:tc>
      </w:tr>
      <w:tr w:rsidR="000714A4" w:rsidTr="00286319">
        <w:trPr>
          <w:trHeight w:val="46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4" w:rsidRDefault="000714A4" w:rsidP="00286319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Расчет и выплата заработной платы, пособий работникам учреждений культуры.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4" w:rsidRDefault="000714A4" w:rsidP="0028631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526 700</w:t>
            </w:r>
          </w:p>
        </w:tc>
      </w:tr>
      <w:tr w:rsidR="000714A4" w:rsidTr="00286319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4" w:rsidRDefault="000714A4" w:rsidP="00286319">
            <w:pPr>
              <w:ind w:right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4" w:rsidRDefault="000714A4" w:rsidP="0028631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584 700 </w:t>
            </w:r>
          </w:p>
        </w:tc>
      </w:tr>
    </w:tbl>
    <w:p w:rsidR="000714A4" w:rsidRDefault="000714A4" w:rsidP="00C81507">
      <w:pPr>
        <w:ind w:left="-720" w:firstLine="180"/>
      </w:pPr>
    </w:p>
    <w:p w:rsidR="000714A4" w:rsidRDefault="000714A4" w:rsidP="00C81507">
      <w:pPr>
        <w:ind w:left="-720" w:firstLine="180"/>
      </w:pPr>
    </w:p>
    <w:p w:rsidR="00C81507" w:rsidRDefault="00C81507" w:rsidP="00C81507"/>
    <w:p w:rsidR="00C81507" w:rsidRDefault="00C81507" w:rsidP="00C81507"/>
    <w:p w:rsidR="00C81507" w:rsidRDefault="00C81507"/>
    <w:sectPr w:rsidR="00C8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4A"/>
    <w:rsid w:val="0000096C"/>
    <w:rsid w:val="00000F17"/>
    <w:rsid w:val="0000252C"/>
    <w:rsid w:val="00011536"/>
    <w:rsid w:val="0002034C"/>
    <w:rsid w:val="00020E50"/>
    <w:rsid w:val="00022248"/>
    <w:rsid w:val="00023789"/>
    <w:rsid w:val="0002608E"/>
    <w:rsid w:val="00032330"/>
    <w:rsid w:val="0003279E"/>
    <w:rsid w:val="00035D6F"/>
    <w:rsid w:val="00037414"/>
    <w:rsid w:val="0004537B"/>
    <w:rsid w:val="00047C18"/>
    <w:rsid w:val="0005710F"/>
    <w:rsid w:val="0005761D"/>
    <w:rsid w:val="00057E73"/>
    <w:rsid w:val="00062250"/>
    <w:rsid w:val="000629FC"/>
    <w:rsid w:val="000645DE"/>
    <w:rsid w:val="00064C57"/>
    <w:rsid w:val="0006563D"/>
    <w:rsid w:val="0007063E"/>
    <w:rsid w:val="000714A4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1111B"/>
    <w:rsid w:val="00112787"/>
    <w:rsid w:val="00114EC3"/>
    <w:rsid w:val="00117470"/>
    <w:rsid w:val="001204F0"/>
    <w:rsid w:val="00123E84"/>
    <w:rsid w:val="00125AB4"/>
    <w:rsid w:val="00133DCC"/>
    <w:rsid w:val="001373B3"/>
    <w:rsid w:val="00140AD5"/>
    <w:rsid w:val="00146317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429D"/>
    <w:rsid w:val="00165434"/>
    <w:rsid w:val="00166558"/>
    <w:rsid w:val="00170CA5"/>
    <w:rsid w:val="00171D4D"/>
    <w:rsid w:val="0017245C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1353"/>
    <w:rsid w:val="001A2921"/>
    <w:rsid w:val="001A4D53"/>
    <w:rsid w:val="001A56F4"/>
    <w:rsid w:val="001A5AC9"/>
    <w:rsid w:val="001A7E31"/>
    <w:rsid w:val="001B0603"/>
    <w:rsid w:val="001B2C9D"/>
    <w:rsid w:val="001B4445"/>
    <w:rsid w:val="001B5463"/>
    <w:rsid w:val="001B59A0"/>
    <w:rsid w:val="001B5DBB"/>
    <w:rsid w:val="001C2EF3"/>
    <w:rsid w:val="001C40CB"/>
    <w:rsid w:val="001C6040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5F96"/>
    <w:rsid w:val="002066D9"/>
    <w:rsid w:val="00210CE4"/>
    <w:rsid w:val="002127E0"/>
    <w:rsid w:val="0021294B"/>
    <w:rsid w:val="00213003"/>
    <w:rsid w:val="00213427"/>
    <w:rsid w:val="00214825"/>
    <w:rsid w:val="00217F8B"/>
    <w:rsid w:val="00217F93"/>
    <w:rsid w:val="0022020C"/>
    <w:rsid w:val="00225B67"/>
    <w:rsid w:val="00225D60"/>
    <w:rsid w:val="00226AC2"/>
    <w:rsid w:val="00232FB2"/>
    <w:rsid w:val="0023599C"/>
    <w:rsid w:val="002404D5"/>
    <w:rsid w:val="00251CC0"/>
    <w:rsid w:val="00252ADE"/>
    <w:rsid w:val="002563CD"/>
    <w:rsid w:val="002564AA"/>
    <w:rsid w:val="002604FE"/>
    <w:rsid w:val="0026377B"/>
    <w:rsid w:val="00265CE7"/>
    <w:rsid w:val="0026715F"/>
    <w:rsid w:val="002727CD"/>
    <w:rsid w:val="0027416D"/>
    <w:rsid w:val="00275149"/>
    <w:rsid w:val="002763C1"/>
    <w:rsid w:val="002769EA"/>
    <w:rsid w:val="00276C8C"/>
    <w:rsid w:val="00277D01"/>
    <w:rsid w:val="00290311"/>
    <w:rsid w:val="002920AC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AE"/>
    <w:rsid w:val="003603DA"/>
    <w:rsid w:val="00363D9D"/>
    <w:rsid w:val="00365D54"/>
    <w:rsid w:val="003808CC"/>
    <w:rsid w:val="00382B2E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C0DCB"/>
    <w:rsid w:val="003C3423"/>
    <w:rsid w:val="003C4F8A"/>
    <w:rsid w:val="003C6958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CC4"/>
    <w:rsid w:val="0042213E"/>
    <w:rsid w:val="00422868"/>
    <w:rsid w:val="00423D4B"/>
    <w:rsid w:val="00425BCA"/>
    <w:rsid w:val="00425DA3"/>
    <w:rsid w:val="00426E81"/>
    <w:rsid w:val="00434A8A"/>
    <w:rsid w:val="00435B34"/>
    <w:rsid w:val="00442150"/>
    <w:rsid w:val="00442E7E"/>
    <w:rsid w:val="0044394B"/>
    <w:rsid w:val="00443E10"/>
    <w:rsid w:val="00444ED2"/>
    <w:rsid w:val="00445E2D"/>
    <w:rsid w:val="0044614A"/>
    <w:rsid w:val="00447D68"/>
    <w:rsid w:val="0045083A"/>
    <w:rsid w:val="00451D31"/>
    <w:rsid w:val="00454F05"/>
    <w:rsid w:val="004558B6"/>
    <w:rsid w:val="00457110"/>
    <w:rsid w:val="00457A62"/>
    <w:rsid w:val="00463909"/>
    <w:rsid w:val="004657B5"/>
    <w:rsid w:val="004729A6"/>
    <w:rsid w:val="00473940"/>
    <w:rsid w:val="004806BA"/>
    <w:rsid w:val="0048126E"/>
    <w:rsid w:val="004825E5"/>
    <w:rsid w:val="00482ADC"/>
    <w:rsid w:val="004841D0"/>
    <w:rsid w:val="00485475"/>
    <w:rsid w:val="00491B8D"/>
    <w:rsid w:val="0049324E"/>
    <w:rsid w:val="0049431D"/>
    <w:rsid w:val="004951CB"/>
    <w:rsid w:val="00496088"/>
    <w:rsid w:val="00496818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F0165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4111"/>
    <w:rsid w:val="00527156"/>
    <w:rsid w:val="0053243C"/>
    <w:rsid w:val="0053569A"/>
    <w:rsid w:val="0054154D"/>
    <w:rsid w:val="00542110"/>
    <w:rsid w:val="00544CC9"/>
    <w:rsid w:val="005461DF"/>
    <w:rsid w:val="00551768"/>
    <w:rsid w:val="00552E66"/>
    <w:rsid w:val="00560B22"/>
    <w:rsid w:val="00561A49"/>
    <w:rsid w:val="005638DB"/>
    <w:rsid w:val="005667A2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7EC6"/>
    <w:rsid w:val="005A4263"/>
    <w:rsid w:val="005A4994"/>
    <w:rsid w:val="005A5383"/>
    <w:rsid w:val="005A76B9"/>
    <w:rsid w:val="005B0D7F"/>
    <w:rsid w:val="005B33DD"/>
    <w:rsid w:val="005B57ED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40CDF"/>
    <w:rsid w:val="00642E59"/>
    <w:rsid w:val="00645A27"/>
    <w:rsid w:val="00652456"/>
    <w:rsid w:val="00653CF5"/>
    <w:rsid w:val="006548F0"/>
    <w:rsid w:val="006560A4"/>
    <w:rsid w:val="006606DF"/>
    <w:rsid w:val="00661CE2"/>
    <w:rsid w:val="00663F22"/>
    <w:rsid w:val="00664BEB"/>
    <w:rsid w:val="00672463"/>
    <w:rsid w:val="00673D71"/>
    <w:rsid w:val="00674FBE"/>
    <w:rsid w:val="0067731E"/>
    <w:rsid w:val="0068050F"/>
    <w:rsid w:val="006847EF"/>
    <w:rsid w:val="00686BF2"/>
    <w:rsid w:val="00686C14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F0C14"/>
    <w:rsid w:val="006F3060"/>
    <w:rsid w:val="006F3A99"/>
    <w:rsid w:val="006F61A6"/>
    <w:rsid w:val="00702747"/>
    <w:rsid w:val="00710E55"/>
    <w:rsid w:val="00712157"/>
    <w:rsid w:val="00713FE7"/>
    <w:rsid w:val="0071596B"/>
    <w:rsid w:val="007171B2"/>
    <w:rsid w:val="00727178"/>
    <w:rsid w:val="00731633"/>
    <w:rsid w:val="00731916"/>
    <w:rsid w:val="00740110"/>
    <w:rsid w:val="00744A64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42E75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818D4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228E"/>
    <w:rsid w:val="008E343C"/>
    <w:rsid w:val="008F58C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F49"/>
    <w:rsid w:val="0094079E"/>
    <w:rsid w:val="00940F26"/>
    <w:rsid w:val="009411B8"/>
    <w:rsid w:val="00942001"/>
    <w:rsid w:val="009506C0"/>
    <w:rsid w:val="00953499"/>
    <w:rsid w:val="0095376E"/>
    <w:rsid w:val="00955609"/>
    <w:rsid w:val="00956302"/>
    <w:rsid w:val="00962B36"/>
    <w:rsid w:val="009630C0"/>
    <w:rsid w:val="00963D3F"/>
    <w:rsid w:val="00964A5D"/>
    <w:rsid w:val="00964AFC"/>
    <w:rsid w:val="00965648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A4A89"/>
    <w:rsid w:val="009A576F"/>
    <w:rsid w:val="009A6053"/>
    <w:rsid w:val="009A6358"/>
    <w:rsid w:val="009B2616"/>
    <w:rsid w:val="009B38FE"/>
    <w:rsid w:val="009C23BC"/>
    <w:rsid w:val="009C3664"/>
    <w:rsid w:val="009D1458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3821"/>
    <w:rsid w:val="00A445DC"/>
    <w:rsid w:val="00A457BB"/>
    <w:rsid w:val="00A45A5A"/>
    <w:rsid w:val="00A45BA6"/>
    <w:rsid w:val="00A473BB"/>
    <w:rsid w:val="00A52F74"/>
    <w:rsid w:val="00A5325A"/>
    <w:rsid w:val="00A53FBC"/>
    <w:rsid w:val="00A5597F"/>
    <w:rsid w:val="00A57F36"/>
    <w:rsid w:val="00A6144B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2EAD"/>
    <w:rsid w:val="00A82FA7"/>
    <w:rsid w:val="00A84224"/>
    <w:rsid w:val="00A85157"/>
    <w:rsid w:val="00A92279"/>
    <w:rsid w:val="00A92CC7"/>
    <w:rsid w:val="00A92EB6"/>
    <w:rsid w:val="00AA36C3"/>
    <w:rsid w:val="00AA719D"/>
    <w:rsid w:val="00AB12A8"/>
    <w:rsid w:val="00AC117C"/>
    <w:rsid w:val="00AD1DCD"/>
    <w:rsid w:val="00AD5886"/>
    <w:rsid w:val="00AE191A"/>
    <w:rsid w:val="00AE32F4"/>
    <w:rsid w:val="00AE3FA8"/>
    <w:rsid w:val="00AF1E4E"/>
    <w:rsid w:val="00B012D8"/>
    <w:rsid w:val="00B02C10"/>
    <w:rsid w:val="00B048B3"/>
    <w:rsid w:val="00B132DE"/>
    <w:rsid w:val="00B15627"/>
    <w:rsid w:val="00B162A7"/>
    <w:rsid w:val="00B22336"/>
    <w:rsid w:val="00B2416E"/>
    <w:rsid w:val="00B32769"/>
    <w:rsid w:val="00B328C0"/>
    <w:rsid w:val="00B35670"/>
    <w:rsid w:val="00B358AF"/>
    <w:rsid w:val="00B40937"/>
    <w:rsid w:val="00B40A18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209"/>
    <w:rsid w:val="00B73BB9"/>
    <w:rsid w:val="00B741D9"/>
    <w:rsid w:val="00B7586F"/>
    <w:rsid w:val="00B758CC"/>
    <w:rsid w:val="00B75FE4"/>
    <w:rsid w:val="00B809D2"/>
    <w:rsid w:val="00B812A6"/>
    <w:rsid w:val="00B81A43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58B0"/>
    <w:rsid w:val="00BC71D1"/>
    <w:rsid w:val="00BD0552"/>
    <w:rsid w:val="00BD442C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2292"/>
    <w:rsid w:val="00C72742"/>
    <w:rsid w:val="00C7480B"/>
    <w:rsid w:val="00C75490"/>
    <w:rsid w:val="00C75CFC"/>
    <w:rsid w:val="00C77DC0"/>
    <w:rsid w:val="00C81507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3533"/>
    <w:rsid w:val="00CB50A1"/>
    <w:rsid w:val="00CB6920"/>
    <w:rsid w:val="00CB6A79"/>
    <w:rsid w:val="00CC4B7E"/>
    <w:rsid w:val="00CC5185"/>
    <w:rsid w:val="00CC621A"/>
    <w:rsid w:val="00CC65D3"/>
    <w:rsid w:val="00CD00E8"/>
    <w:rsid w:val="00CD5C17"/>
    <w:rsid w:val="00CD7DAE"/>
    <w:rsid w:val="00CE180D"/>
    <w:rsid w:val="00CE5862"/>
    <w:rsid w:val="00CE5909"/>
    <w:rsid w:val="00CE7466"/>
    <w:rsid w:val="00CF1D81"/>
    <w:rsid w:val="00D007D6"/>
    <w:rsid w:val="00D031C7"/>
    <w:rsid w:val="00D034E1"/>
    <w:rsid w:val="00D03939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FE9"/>
    <w:rsid w:val="00D316C8"/>
    <w:rsid w:val="00D34B7F"/>
    <w:rsid w:val="00D3683F"/>
    <w:rsid w:val="00D373B6"/>
    <w:rsid w:val="00D40D01"/>
    <w:rsid w:val="00D416CB"/>
    <w:rsid w:val="00D4424E"/>
    <w:rsid w:val="00D450DE"/>
    <w:rsid w:val="00D511F6"/>
    <w:rsid w:val="00D51F2B"/>
    <w:rsid w:val="00D57432"/>
    <w:rsid w:val="00D63A6F"/>
    <w:rsid w:val="00D64CD1"/>
    <w:rsid w:val="00D6617B"/>
    <w:rsid w:val="00D66DEE"/>
    <w:rsid w:val="00D70FE2"/>
    <w:rsid w:val="00D71554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B05B0"/>
    <w:rsid w:val="00DB0AFB"/>
    <w:rsid w:val="00DB1069"/>
    <w:rsid w:val="00DC08BC"/>
    <w:rsid w:val="00DC2185"/>
    <w:rsid w:val="00DD08EA"/>
    <w:rsid w:val="00DD55A9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4D93"/>
    <w:rsid w:val="00FC7448"/>
    <w:rsid w:val="00FC7680"/>
    <w:rsid w:val="00FD13BF"/>
    <w:rsid w:val="00FD2C0E"/>
    <w:rsid w:val="00FD5063"/>
    <w:rsid w:val="00FD5A61"/>
    <w:rsid w:val="00FD5CD3"/>
    <w:rsid w:val="00FE159A"/>
    <w:rsid w:val="00FE4BF3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4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44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1B4445"/>
    <w:rPr>
      <w:color w:val="0000FF"/>
      <w:u w:val="single"/>
    </w:rPr>
  </w:style>
  <w:style w:type="paragraph" w:styleId="a4">
    <w:name w:val="Title"/>
    <w:basedOn w:val="a"/>
    <w:link w:val="a5"/>
    <w:qFormat/>
    <w:rsid w:val="001B444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B4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B4445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1B44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Нормальный (таблица)"/>
    <w:basedOn w:val="a"/>
    <w:next w:val="a"/>
    <w:rsid w:val="001B444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rsid w:val="001B444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rsid w:val="001B4445"/>
  </w:style>
  <w:style w:type="character" w:customStyle="1" w:styleId="aa">
    <w:name w:val="Гипертекстовая ссылка"/>
    <w:rsid w:val="001B4445"/>
    <w:rPr>
      <w:rFonts w:ascii="Times New Roman" w:hAnsi="Times New Roman" w:cs="Times New Roman" w:hint="default"/>
      <w:b/>
      <w:bCs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0714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4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44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1B4445"/>
    <w:rPr>
      <w:color w:val="0000FF"/>
      <w:u w:val="single"/>
    </w:rPr>
  </w:style>
  <w:style w:type="paragraph" w:styleId="a4">
    <w:name w:val="Title"/>
    <w:basedOn w:val="a"/>
    <w:link w:val="a5"/>
    <w:qFormat/>
    <w:rsid w:val="001B444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B4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B4445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1B44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Нормальный (таблица)"/>
    <w:basedOn w:val="a"/>
    <w:next w:val="a"/>
    <w:rsid w:val="001B444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rsid w:val="001B444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rsid w:val="001B4445"/>
  </w:style>
  <w:style w:type="character" w:customStyle="1" w:styleId="aa">
    <w:name w:val="Гипертекстовая ссылка"/>
    <w:rsid w:val="001B4445"/>
    <w:rPr>
      <w:rFonts w:ascii="Times New Roman" w:hAnsi="Times New Roman" w:cs="Times New Roman" w:hint="default"/>
      <w:b/>
      <w:bCs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0714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01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5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DD60C2E8DABFC1D3F7BDD6A8395A51F6E1A8D214C8ABACE08D0A77FCD154D86D6B45913574b7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DD60C2E8DABFC1D3F7BDD6A8395A51F6E1A8D214C8ABACE08D0A77FCD154D86D6B4593344FD22577b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1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4</cp:revision>
  <cp:lastPrinted>2018-11-28T12:10:00Z</cp:lastPrinted>
  <dcterms:created xsi:type="dcterms:W3CDTF">2018-11-19T11:41:00Z</dcterms:created>
  <dcterms:modified xsi:type="dcterms:W3CDTF">2018-11-28T12:12:00Z</dcterms:modified>
</cp:coreProperties>
</file>