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232" w:rsidRDefault="00052232" w:rsidP="00052232">
      <w:pPr>
        <w:pStyle w:val="a3"/>
        <w:rPr>
          <w:rFonts w:ascii="Arial" w:hAnsi="Arial" w:cs="Arial"/>
          <w:sz w:val="32"/>
        </w:rPr>
      </w:pPr>
      <w:r>
        <w:rPr>
          <w:rFonts w:ascii="Arial" w:hAnsi="Arial" w:cs="Arial"/>
          <w:sz w:val="32"/>
        </w:rPr>
        <w:t xml:space="preserve">СОВЕТ ДЕПУТАТОВ                       </w:t>
      </w:r>
    </w:p>
    <w:p w:rsidR="00052232" w:rsidRDefault="00052232" w:rsidP="00052232">
      <w:pPr>
        <w:pStyle w:val="a3"/>
        <w:tabs>
          <w:tab w:val="left" w:pos="7400"/>
        </w:tabs>
        <w:rPr>
          <w:rFonts w:ascii="Arial" w:hAnsi="Arial" w:cs="Arial"/>
          <w:sz w:val="32"/>
        </w:rPr>
      </w:pPr>
      <w:r>
        <w:rPr>
          <w:rFonts w:ascii="Arial" w:hAnsi="Arial" w:cs="Arial"/>
          <w:sz w:val="32"/>
        </w:rPr>
        <w:t>МУНИЦИПАЛЬНОГО ОБРАЗОВАНИЯ</w:t>
      </w:r>
    </w:p>
    <w:p w:rsidR="00052232" w:rsidRDefault="00052232" w:rsidP="00052232">
      <w:pPr>
        <w:pStyle w:val="a3"/>
        <w:tabs>
          <w:tab w:val="left" w:pos="7400"/>
        </w:tabs>
        <w:rPr>
          <w:rFonts w:ascii="Arial" w:hAnsi="Arial" w:cs="Arial"/>
          <w:sz w:val="32"/>
        </w:rPr>
      </w:pPr>
      <w:r>
        <w:rPr>
          <w:rFonts w:ascii="Arial" w:hAnsi="Arial" w:cs="Arial"/>
          <w:sz w:val="32"/>
        </w:rPr>
        <w:t>СТАРОБЕЛОГОРСКИЙ СЕЛЬСОВЕТ</w:t>
      </w:r>
    </w:p>
    <w:p w:rsidR="00052232" w:rsidRDefault="00052232" w:rsidP="00052232">
      <w:pPr>
        <w:pStyle w:val="a3"/>
        <w:rPr>
          <w:rFonts w:ascii="Arial" w:hAnsi="Arial" w:cs="Arial"/>
          <w:sz w:val="32"/>
        </w:rPr>
      </w:pPr>
      <w:r>
        <w:rPr>
          <w:rFonts w:ascii="Arial" w:hAnsi="Arial" w:cs="Arial"/>
          <w:sz w:val="32"/>
        </w:rPr>
        <w:t>НОВОСЕРГИЕВСКОГО РАЙОНА</w:t>
      </w:r>
    </w:p>
    <w:p w:rsidR="00052232" w:rsidRDefault="00052232" w:rsidP="00052232">
      <w:pPr>
        <w:pStyle w:val="a3"/>
        <w:rPr>
          <w:rFonts w:ascii="Arial" w:hAnsi="Arial" w:cs="Arial"/>
          <w:sz w:val="32"/>
        </w:rPr>
      </w:pPr>
      <w:r>
        <w:rPr>
          <w:rFonts w:ascii="Arial" w:hAnsi="Arial" w:cs="Arial"/>
          <w:sz w:val="32"/>
        </w:rPr>
        <w:t>ОРЕНБУРГСКОЙ ОБЛАСТИ</w:t>
      </w:r>
    </w:p>
    <w:p w:rsidR="00052232" w:rsidRDefault="00052232" w:rsidP="00052232">
      <w:pPr>
        <w:pStyle w:val="a3"/>
        <w:rPr>
          <w:rFonts w:ascii="Arial" w:hAnsi="Arial" w:cs="Arial"/>
          <w:sz w:val="32"/>
        </w:rPr>
      </w:pPr>
    </w:p>
    <w:p w:rsidR="00052232" w:rsidRDefault="00052232" w:rsidP="00052232">
      <w:pPr>
        <w:pStyle w:val="a3"/>
        <w:rPr>
          <w:rFonts w:ascii="Arial" w:hAnsi="Arial" w:cs="Arial"/>
          <w:sz w:val="32"/>
        </w:rPr>
      </w:pPr>
    </w:p>
    <w:p w:rsidR="00052232" w:rsidRDefault="00052232" w:rsidP="00052232">
      <w:pPr>
        <w:pStyle w:val="a3"/>
        <w:tabs>
          <w:tab w:val="left" w:pos="6380"/>
        </w:tabs>
        <w:rPr>
          <w:rFonts w:ascii="Arial" w:hAnsi="Arial" w:cs="Arial"/>
          <w:sz w:val="32"/>
        </w:rPr>
      </w:pPr>
      <w:r>
        <w:rPr>
          <w:rFonts w:ascii="Arial" w:hAnsi="Arial" w:cs="Arial"/>
          <w:sz w:val="32"/>
        </w:rPr>
        <w:t>РЕШЕНИЕ</w:t>
      </w:r>
    </w:p>
    <w:p w:rsidR="00052232" w:rsidRDefault="00052232" w:rsidP="00052232">
      <w:pPr>
        <w:pStyle w:val="a3"/>
        <w:tabs>
          <w:tab w:val="left" w:pos="6380"/>
        </w:tabs>
        <w:rPr>
          <w:rFonts w:ascii="Arial" w:hAnsi="Arial" w:cs="Arial"/>
          <w:sz w:val="32"/>
        </w:rPr>
      </w:pPr>
      <w:r>
        <w:rPr>
          <w:rFonts w:ascii="Arial" w:hAnsi="Arial" w:cs="Arial"/>
          <w:sz w:val="32"/>
        </w:rPr>
        <w:t>06.10.2020</w:t>
      </w:r>
      <w:r>
        <w:rPr>
          <w:rFonts w:ascii="Arial" w:hAnsi="Arial" w:cs="Arial"/>
          <w:sz w:val="32"/>
        </w:rPr>
        <w:tab/>
      </w:r>
      <w:r>
        <w:rPr>
          <w:rFonts w:ascii="Arial" w:hAnsi="Arial" w:cs="Arial"/>
          <w:sz w:val="32"/>
        </w:rPr>
        <w:tab/>
        <w:t xml:space="preserve">№ 2/1  </w:t>
      </w:r>
      <w:proofErr w:type="spellStart"/>
      <w:r>
        <w:rPr>
          <w:rFonts w:ascii="Arial" w:hAnsi="Arial" w:cs="Arial"/>
          <w:sz w:val="32"/>
        </w:rPr>
        <w:t>р.С</w:t>
      </w:r>
      <w:proofErr w:type="spellEnd"/>
      <w:r>
        <w:rPr>
          <w:rFonts w:ascii="Arial" w:hAnsi="Arial" w:cs="Arial"/>
          <w:sz w:val="32"/>
        </w:rPr>
        <w:t>.</w:t>
      </w:r>
    </w:p>
    <w:p w:rsidR="00052232" w:rsidRDefault="00052232" w:rsidP="00052232">
      <w:pPr>
        <w:pStyle w:val="a3"/>
        <w:jc w:val="left"/>
        <w:rPr>
          <w:rFonts w:ascii="Arial" w:hAnsi="Arial" w:cs="Arial"/>
          <w:sz w:val="32"/>
        </w:rPr>
      </w:pPr>
    </w:p>
    <w:p w:rsidR="00052232" w:rsidRDefault="00052232" w:rsidP="00052232">
      <w:pPr>
        <w:pStyle w:val="a3"/>
        <w:jc w:val="left"/>
        <w:rPr>
          <w:rFonts w:ascii="Arial" w:hAnsi="Arial" w:cs="Arial"/>
          <w:sz w:val="32"/>
        </w:rPr>
      </w:pPr>
    </w:p>
    <w:p w:rsidR="00052232" w:rsidRDefault="00052232" w:rsidP="00052232">
      <w:pPr>
        <w:jc w:val="center"/>
        <w:rPr>
          <w:rFonts w:ascii="Arial" w:hAnsi="Arial" w:cs="Arial"/>
          <w:b/>
          <w:bCs/>
          <w:sz w:val="24"/>
          <w:szCs w:val="24"/>
        </w:rPr>
      </w:pPr>
      <w:r>
        <w:rPr>
          <w:rFonts w:ascii="Arial" w:hAnsi="Arial" w:cs="Arial"/>
          <w:b/>
          <w:bCs/>
          <w:sz w:val="24"/>
          <w:szCs w:val="24"/>
        </w:rPr>
        <w:t>О внесении изменений в</w:t>
      </w:r>
    </w:p>
    <w:p w:rsidR="00052232" w:rsidRDefault="00052232" w:rsidP="00052232">
      <w:pPr>
        <w:jc w:val="center"/>
        <w:rPr>
          <w:rFonts w:ascii="Arial" w:hAnsi="Arial" w:cs="Arial"/>
          <w:b/>
          <w:bCs/>
          <w:sz w:val="24"/>
          <w:szCs w:val="24"/>
        </w:rPr>
      </w:pPr>
      <w:r>
        <w:rPr>
          <w:rFonts w:ascii="Arial" w:hAnsi="Arial" w:cs="Arial"/>
          <w:b/>
          <w:bCs/>
          <w:sz w:val="24"/>
          <w:szCs w:val="24"/>
        </w:rPr>
        <w:t>решение Совета депутатов муниципального</w:t>
      </w:r>
    </w:p>
    <w:p w:rsidR="00052232" w:rsidRDefault="00052232" w:rsidP="00052232">
      <w:pPr>
        <w:jc w:val="center"/>
        <w:rPr>
          <w:rFonts w:ascii="Arial" w:hAnsi="Arial" w:cs="Arial"/>
          <w:b/>
          <w:bCs/>
          <w:sz w:val="24"/>
          <w:szCs w:val="24"/>
        </w:rPr>
      </w:pPr>
      <w:r>
        <w:rPr>
          <w:rFonts w:ascii="Arial" w:hAnsi="Arial" w:cs="Arial"/>
          <w:b/>
          <w:bCs/>
          <w:sz w:val="24"/>
          <w:szCs w:val="24"/>
        </w:rPr>
        <w:t>образования Старобелогорский сельсовет</w:t>
      </w:r>
    </w:p>
    <w:p w:rsidR="00052232" w:rsidRDefault="00052232" w:rsidP="00052232">
      <w:pPr>
        <w:jc w:val="center"/>
        <w:rPr>
          <w:rFonts w:ascii="Arial" w:hAnsi="Arial" w:cs="Arial"/>
          <w:b/>
          <w:bCs/>
          <w:sz w:val="24"/>
          <w:szCs w:val="24"/>
        </w:rPr>
      </w:pPr>
      <w:r>
        <w:rPr>
          <w:rFonts w:ascii="Arial" w:hAnsi="Arial" w:cs="Arial"/>
          <w:b/>
          <w:bCs/>
          <w:sz w:val="24"/>
          <w:szCs w:val="24"/>
        </w:rPr>
        <w:t xml:space="preserve">от 17.12.2018г. № 42/4 </w:t>
      </w:r>
      <w:proofErr w:type="spellStart"/>
      <w:r>
        <w:rPr>
          <w:rFonts w:ascii="Arial" w:hAnsi="Arial" w:cs="Arial"/>
          <w:b/>
          <w:bCs/>
          <w:sz w:val="24"/>
          <w:szCs w:val="24"/>
        </w:rPr>
        <w:t>р.С</w:t>
      </w:r>
      <w:proofErr w:type="spellEnd"/>
      <w:r>
        <w:rPr>
          <w:rFonts w:ascii="Arial" w:hAnsi="Arial" w:cs="Arial"/>
          <w:b/>
          <w:bCs/>
          <w:sz w:val="24"/>
          <w:szCs w:val="24"/>
        </w:rPr>
        <w:t>.</w:t>
      </w:r>
    </w:p>
    <w:p w:rsidR="00052232" w:rsidRDefault="00052232" w:rsidP="00052232">
      <w:pPr>
        <w:jc w:val="center"/>
        <w:rPr>
          <w:rFonts w:ascii="Arial" w:hAnsi="Arial" w:cs="Arial"/>
          <w:b/>
          <w:bCs/>
          <w:sz w:val="24"/>
          <w:szCs w:val="24"/>
        </w:rPr>
      </w:pPr>
      <w:r>
        <w:rPr>
          <w:rFonts w:ascii="Arial" w:hAnsi="Arial" w:cs="Arial"/>
          <w:b/>
          <w:bCs/>
          <w:sz w:val="24"/>
          <w:szCs w:val="24"/>
        </w:rPr>
        <w:t>«</w:t>
      </w:r>
      <w:r>
        <w:rPr>
          <w:rFonts w:ascii="Arial" w:hAnsi="Arial" w:cs="Arial"/>
          <w:b/>
          <w:sz w:val="24"/>
          <w:szCs w:val="24"/>
        </w:rPr>
        <w:t>Об утверждении Положения о денежном содержании выборного должностного лица, в муниципальном образовании Старобелогорский сельсовет Новосергиевского района Оренбургской области»</w:t>
      </w:r>
    </w:p>
    <w:p w:rsidR="00052232" w:rsidRDefault="00052232" w:rsidP="00052232">
      <w:pPr>
        <w:jc w:val="center"/>
        <w:rPr>
          <w:rFonts w:ascii="Arial" w:hAnsi="Arial" w:cs="Arial"/>
          <w:b/>
          <w:bCs/>
          <w:sz w:val="32"/>
          <w:szCs w:val="28"/>
        </w:rPr>
      </w:pPr>
    </w:p>
    <w:p w:rsidR="00052232" w:rsidRDefault="00052232" w:rsidP="00052232">
      <w:pPr>
        <w:jc w:val="center"/>
        <w:rPr>
          <w:rFonts w:ascii="Arial" w:hAnsi="Arial" w:cs="Arial"/>
          <w:b/>
          <w:bCs/>
          <w:sz w:val="32"/>
          <w:szCs w:val="28"/>
        </w:rPr>
      </w:pPr>
    </w:p>
    <w:p w:rsidR="00052232" w:rsidRDefault="00052232" w:rsidP="00052232">
      <w:pPr>
        <w:pStyle w:val="ConsPlusNormal"/>
        <w:ind w:firstLine="540"/>
        <w:jc w:val="both"/>
        <w:rPr>
          <w:sz w:val="24"/>
          <w:szCs w:val="24"/>
        </w:rPr>
      </w:pPr>
      <w:r>
        <w:rPr>
          <w:sz w:val="24"/>
          <w:szCs w:val="24"/>
        </w:rPr>
        <w:t>На основании Бюджетного кодекса Российской Федерации, Федерального закона от 06.10.2003 N 131-ФЗ "Об общих принципах организации местного самоуправления в Российской Федерации",  Закона Оренбургской области от 21.02.1996 года "Об организации местного  самоуправления Оренбургской области", руководствуясь Уставом муниципального образования Старобелогорский сельсовет Новосергиевского района Оренбургской области, на основании Протеста прокуратуры Новосергиевского района от 17.08.2020 года № 7/1-2020 Совет депутатов решил:</w:t>
      </w:r>
    </w:p>
    <w:p w:rsidR="00052232" w:rsidRDefault="00052232" w:rsidP="00052232">
      <w:pPr>
        <w:pStyle w:val="ConsPlusTitle"/>
        <w:jc w:val="both"/>
        <w:rPr>
          <w:b w:val="0"/>
          <w:sz w:val="24"/>
          <w:szCs w:val="24"/>
        </w:rPr>
      </w:pPr>
      <w:r>
        <w:rPr>
          <w:b w:val="0"/>
          <w:sz w:val="24"/>
          <w:szCs w:val="24"/>
        </w:rPr>
        <w:t xml:space="preserve">          1.Внести изменения в пункт 4 приложения № 5" Положение о порядке и условиях выплаты премий за выполнение особо важных и сложных заданий, премии по результатам деятельности за год выборному должностному лицу в органе местного самоуправления муниципального образования Старобелогорский сельсовет Новосергиевского района Оренбургской области" утверждённого решением Совета </w:t>
      </w:r>
      <w:proofErr w:type="gramStart"/>
      <w:r>
        <w:rPr>
          <w:b w:val="0"/>
          <w:sz w:val="24"/>
          <w:szCs w:val="24"/>
        </w:rPr>
        <w:t>депутатов  от</w:t>
      </w:r>
      <w:proofErr w:type="gramEnd"/>
      <w:r>
        <w:rPr>
          <w:b w:val="0"/>
          <w:sz w:val="24"/>
          <w:szCs w:val="24"/>
        </w:rPr>
        <w:t xml:space="preserve"> 17.12.2018 г " 42/4 </w:t>
      </w:r>
      <w:proofErr w:type="spellStart"/>
      <w:r>
        <w:rPr>
          <w:b w:val="0"/>
          <w:sz w:val="24"/>
          <w:szCs w:val="24"/>
        </w:rPr>
        <w:t>р.С</w:t>
      </w:r>
      <w:proofErr w:type="spellEnd"/>
      <w:r>
        <w:rPr>
          <w:b w:val="0"/>
          <w:sz w:val="24"/>
          <w:szCs w:val="24"/>
        </w:rPr>
        <w:t xml:space="preserve">. </w:t>
      </w:r>
    </w:p>
    <w:p w:rsidR="00052232" w:rsidRDefault="00052232" w:rsidP="00052232">
      <w:pPr>
        <w:pStyle w:val="ConsPlusTitle"/>
        <w:jc w:val="both"/>
        <w:rPr>
          <w:b w:val="0"/>
          <w:sz w:val="24"/>
          <w:szCs w:val="24"/>
        </w:rPr>
      </w:pPr>
      <w:r>
        <w:rPr>
          <w:b w:val="0"/>
          <w:sz w:val="24"/>
          <w:szCs w:val="24"/>
        </w:rPr>
        <w:t>Пункт 4. приложения изложить в следующей редакции:</w:t>
      </w:r>
    </w:p>
    <w:p w:rsidR="00052232" w:rsidRDefault="00052232" w:rsidP="00052232">
      <w:pPr>
        <w:pStyle w:val="ConsPlusNormal"/>
        <w:ind w:firstLine="708"/>
        <w:jc w:val="both"/>
        <w:rPr>
          <w:sz w:val="24"/>
          <w:szCs w:val="24"/>
        </w:rPr>
      </w:pPr>
      <w:r>
        <w:rPr>
          <w:sz w:val="24"/>
          <w:szCs w:val="24"/>
        </w:rPr>
        <w:t xml:space="preserve"> "4.Решения о премиях за выполнение особо важных и сложных заданий и их размерах оформляются распоряжениями (приказами</w:t>
      </w:r>
      <w:proofErr w:type="gramStart"/>
      <w:r>
        <w:rPr>
          <w:sz w:val="24"/>
          <w:szCs w:val="24"/>
        </w:rPr>
        <w:t>) ,</w:t>
      </w:r>
      <w:proofErr w:type="gramEnd"/>
      <w:r>
        <w:rPr>
          <w:sz w:val="24"/>
          <w:szCs w:val="24"/>
        </w:rPr>
        <w:t xml:space="preserve"> по согласованию с Советом депутатов муниципального образования «Старобелогорский сельсовет»".</w:t>
      </w:r>
    </w:p>
    <w:p w:rsidR="00052232" w:rsidRDefault="00052232" w:rsidP="00052232">
      <w:pPr>
        <w:ind w:right="-5" w:firstLine="540"/>
        <w:jc w:val="both"/>
        <w:rPr>
          <w:rFonts w:ascii="Arial" w:hAnsi="Arial" w:cs="Arial"/>
          <w:sz w:val="24"/>
          <w:szCs w:val="24"/>
        </w:rPr>
      </w:pPr>
      <w:r>
        <w:rPr>
          <w:rFonts w:ascii="Arial" w:hAnsi="Arial" w:cs="Arial"/>
          <w:sz w:val="24"/>
          <w:szCs w:val="24"/>
        </w:rPr>
        <w:t>2. Контроль за исполнением настоящего решения оставляю за собой.</w:t>
      </w:r>
    </w:p>
    <w:p w:rsidR="00052232" w:rsidRDefault="00052232" w:rsidP="00052232">
      <w:pPr>
        <w:ind w:right="-5" w:firstLine="540"/>
        <w:jc w:val="both"/>
        <w:rPr>
          <w:rFonts w:ascii="Arial" w:hAnsi="Arial" w:cs="Arial"/>
          <w:sz w:val="24"/>
          <w:szCs w:val="24"/>
        </w:rPr>
      </w:pPr>
      <w:r>
        <w:rPr>
          <w:rFonts w:ascii="Arial" w:hAnsi="Arial" w:cs="Arial"/>
          <w:sz w:val="24"/>
          <w:szCs w:val="24"/>
        </w:rPr>
        <w:t>3.Решение вступает в силу после дня его обнародования и подлежит размещению на официальном сайте муниципального образования Старобелогорский сельсовет Новосергиевского района Оренбургской области.</w:t>
      </w:r>
    </w:p>
    <w:p w:rsidR="00052232" w:rsidRDefault="00052232" w:rsidP="00052232">
      <w:pPr>
        <w:pStyle w:val="ConsTitle"/>
        <w:widowControl/>
        <w:ind w:right="0" w:firstLine="567"/>
        <w:jc w:val="both"/>
        <w:rPr>
          <w:b w:val="0"/>
          <w:sz w:val="24"/>
          <w:szCs w:val="24"/>
          <w:shd w:val="clear" w:color="auto" w:fill="FFFFFF"/>
        </w:rPr>
      </w:pPr>
    </w:p>
    <w:p w:rsidR="00052232" w:rsidRDefault="00052232" w:rsidP="00052232">
      <w:pPr>
        <w:pStyle w:val="ConsTitle"/>
        <w:widowControl/>
        <w:ind w:right="0"/>
        <w:rPr>
          <w:b w:val="0"/>
          <w:sz w:val="24"/>
          <w:szCs w:val="24"/>
        </w:rPr>
      </w:pPr>
      <w:r>
        <w:rPr>
          <w:b w:val="0"/>
          <w:sz w:val="24"/>
          <w:szCs w:val="24"/>
        </w:rPr>
        <w:t>Председатель Совета депутатов</w:t>
      </w:r>
      <w:r>
        <w:rPr>
          <w:b w:val="0"/>
          <w:sz w:val="24"/>
          <w:szCs w:val="24"/>
        </w:rPr>
        <w:tab/>
      </w:r>
      <w:r>
        <w:rPr>
          <w:b w:val="0"/>
          <w:sz w:val="24"/>
          <w:szCs w:val="24"/>
        </w:rPr>
        <w:tab/>
      </w:r>
      <w:r>
        <w:rPr>
          <w:b w:val="0"/>
          <w:sz w:val="24"/>
          <w:szCs w:val="24"/>
        </w:rPr>
        <w:tab/>
        <w:t xml:space="preserve">           </w:t>
      </w:r>
      <w:r>
        <w:rPr>
          <w:b w:val="0"/>
          <w:sz w:val="24"/>
          <w:szCs w:val="24"/>
        </w:rPr>
        <w:tab/>
      </w:r>
      <w:proofErr w:type="spellStart"/>
      <w:r>
        <w:rPr>
          <w:b w:val="0"/>
          <w:sz w:val="24"/>
          <w:szCs w:val="24"/>
        </w:rPr>
        <w:t>О.В.Коноплев</w:t>
      </w:r>
      <w:proofErr w:type="spellEnd"/>
    </w:p>
    <w:p w:rsidR="00052232" w:rsidRDefault="00052232" w:rsidP="00052232">
      <w:pPr>
        <w:pStyle w:val="ConsTitle"/>
        <w:widowControl/>
        <w:ind w:right="0"/>
        <w:rPr>
          <w:b w:val="0"/>
          <w:sz w:val="24"/>
          <w:szCs w:val="24"/>
        </w:rPr>
      </w:pPr>
    </w:p>
    <w:p w:rsidR="00052232" w:rsidRDefault="00052232" w:rsidP="00052232">
      <w:pPr>
        <w:pStyle w:val="ConsTitle"/>
        <w:widowControl/>
        <w:ind w:right="0"/>
        <w:rPr>
          <w:b w:val="0"/>
          <w:sz w:val="24"/>
          <w:szCs w:val="24"/>
        </w:rPr>
      </w:pPr>
      <w:r>
        <w:rPr>
          <w:b w:val="0"/>
          <w:sz w:val="24"/>
          <w:szCs w:val="24"/>
        </w:rPr>
        <w:t>Разослано: прокурору, финотдел, в дело</w:t>
      </w:r>
    </w:p>
    <w:p w:rsidR="00052232" w:rsidRDefault="00052232" w:rsidP="00052232">
      <w:pPr>
        <w:rPr>
          <w:rFonts w:ascii="Arial" w:hAnsi="Arial" w:cs="Arial"/>
          <w:sz w:val="24"/>
          <w:szCs w:val="24"/>
        </w:rPr>
      </w:pPr>
    </w:p>
    <w:p w:rsidR="00052232" w:rsidRDefault="00052232" w:rsidP="00052232">
      <w:pPr>
        <w:rPr>
          <w:rFonts w:ascii="Arial" w:hAnsi="Arial" w:cs="Arial"/>
        </w:rPr>
      </w:pPr>
    </w:p>
    <w:p w:rsidR="00B873FA" w:rsidRDefault="00B873FA">
      <w:bookmarkStart w:id="0" w:name="_GoBack"/>
      <w:bookmarkEnd w:id="0"/>
    </w:p>
    <w:sectPr w:rsidR="00B873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A4"/>
    <w:rsid w:val="00052232"/>
    <w:rsid w:val="00B873FA"/>
    <w:rsid w:val="00D86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BAF52-76DA-4461-ACFF-C9686F85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23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52232"/>
    <w:pPr>
      <w:jc w:val="center"/>
    </w:pPr>
    <w:rPr>
      <w:b/>
      <w:sz w:val="28"/>
    </w:rPr>
  </w:style>
  <w:style w:type="character" w:customStyle="1" w:styleId="a4">
    <w:name w:val="Название Знак"/>
    <w:basedOn w:val="a0"/>
    <w:link w:val="a3"/>
    <w:rsid w:val="00052232"/>
    <w:rPr>
      <w:rFonts w:ascii="Times New Roman" w:eastAsia="Times New Roman" w:hAnsi="Times New Roman" w:cs="Times New Roman"/>
      <w:b/>
      <w:sz w:val="28"/>
      <w:szCs w:val="20"/>
      <w:lang w:eastAsia="ru-RU"/>
    </w:rPr>
  </w:style>
  <w:style w:type="paragraph" w:customStyle="1" w:styleId="ConsPlusNormal">
    <w:name w:val="ConsPlusNormal"/>
    <w:rsid w:val="000522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05223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rsid w:val="00052232"/>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4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1751</Characters>
  <Application>Microsoft Office Word</Application>
  <DocSecurity>0</DocSecurity>
  <Lines>14</Lines>
  <Paragraphs>4</Paragraphs>
  <ScaleCrop>false</ScaleCrop>
  <Company>SPecialiST RePack</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belogorka</dc:creator>
  <cp:keywords/>
  <dc:description/>
  <cp:lastModifiedBy>belogorka</cp:lastModifiedBy>
  <cp:revision>3</cp:revision>
  <dcterms:created xsi:type="dcterms:W3CDTF">2020-10-06T09:06:00Z</dcterms:created>
  <dcterms:modified xsi:type="dcterms:W3CDTF">2020-10-06T09:06:00Z</dcterms:modified>
</cp:coreProperties>
</file>