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F" w:rsidRDefault="002935CF" w:rsidP="002935CF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935CF" w:rsidRDefault="002935CF" w:rsidP="002935C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935CF" w:rsidRDefault="002935CF" w:rsidP="002935C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935CF" w:rsidRDefault="00C567A9" w:rsidP="002935C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2935CF">
        <w:rPr>
          <w:b/>
          <w:sz w:val="28"/>
          <w:szCs w:val="28"/>
        </w:rPr>
        <w:t xml:space="preserve"> сельсовет</w:t>
      </w:r>
    </w:p>
    <w:p w:rsidR="002935CF" w:rsidRDefault="002935CF" w:rsidP="002935C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2935CF" w:rsidRDefault="002935CF" w:rsidP="002935C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935CF" w:rsidRDefault="002935CF" w:rsidP="002935CF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2935CF" w:rsidRDefault="002935CF" w:rsidP="002935C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</w:p>
    <w:p w:rsidR="002935CF" w:rsidRDefault="002935CF" w:rsidP="002935C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35CF" w:rsidRDefault="002935CF" w:rsidP="002935CF">
      <w:pPr>
        <w:tabs>
          <w:tab w:val="left" w:pos="4111"/>
        </w:tabs>
        <w:ind w:right="5103"/>
        <w:jc w:val="center"/>
        <w:outlineLvl w:val="0"/>
        <w:rPr>
          <w:b/>
          <w:szCs w:val="28"/>
        </w:rPr>
      </w:pPr>
    </w:p>
    <w:p w:rsidR="002935CF" w:rsidRDefault="002935CF" w:rsidP="002935CF">
      <w:pPr>
        <w:ind w:right="3775"/>
        <w:outlineLvl w:val="0"/>
        <w:rPr>
          <w:szCs w:val="28"/>
        </w:rPr>
      </w:pPr>
      <w:r>
        <w:rPr>
          <w:color w:val="FF0000"/>
          <w:szCs w:val="28"/>
        </w:rPr>
        <w:t xml:space="preserve">                </w:t>
      </w:r>
      <w:r w:rsidR="00C567A9">
        <w:rPr>
          <w:sz w:val="28"/>
          <w:szCs w:val="28"/>
        </w:rPr>
        <w:t>24</w:t>
      </w:r>
      <w:r>
        <w:rPr>
          <w:sz w:val="28"/>
          <w:szCs w:val="28"/>
        </w:rPr>
        <w:t xml:space="preserve">.09.2020 г. № 1/3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Cs w:val="28"/>
        </w:rPr>
        <w:t>.</w:t>
      </w:r>
    </w:p>
    <w:p w:rsidR="002935CF" w:rsidRDefault="002935CF" w:rsidP="002935CF">
      <w:pPr>
        <w:ind w:right="3775"/>
        <w:jc w:val="center"/>
        <w:outlineLvl w:val="0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4878"/>
      </w:tblGrid>
      <w:tr w:rsidR="002935CF" w:rsidTr="002935C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5CF" w:rsidRDefault="00293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постоянных комиссий Совета депутатов муниципального </w:t>
            </w:r>
            <w:r w:rsidR="00C567A9">
              <w:rPr>
                <w:sz w:val="28"/>
                <w:szCs w:val="28"/>
              </w:rPr>
              <w:t>образования Старобелогорский</w:t>
            </w:r>
            <w:r>
              <w:rPr>
                <w:sz w:val="28"/>
                <w:szCs w:val="28"/>
              </w:rPr>
              <w:t xml:space="preserve"> сельсовет и Положения о постоянных комиссиях Совета депутатов и признании утративших силу некоторых НПА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935CF" w:rsidRDefault="002935CF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2935CF" w:rsidRDefault="002935CF" w:rsidP="002935CF">
      <w:pPr>
        <w:jc w:val="both"/>
        <w:rPr>
          <w:sz w:val="28"/>
          <w:szCs w:val="28"/>
        </w:rPr>
      </w:pPr>
    </w:p>
    <w:p w:rsidR="002935CF" w:rsidRDefault="002935CF" w:rsidP="002935CF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регламента работы Совета депутатов, утвержденного</w:t>
      </w:r>
      <w:r w:rsidR="00C567A9">
        <w:rPr>
          <w:sz w:val="28"/>
          <w:szCs w:val="28"/>
        </w:rPr>
        <w:t xml:space="preserve"> Решением Совета депутатов от 21</w:t>
      </w:r>
      <w:r>
        <w:rPr>
          <w:sz w:val="28"/>
          <w:szCs w:val="28"/>
        </w:rPr>
        <w:t xml:space="preserve">.09.2015 года № 1/2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935CF" w:rsidRDefault="002935CF" w:rsidP="002935CF">
      <w:pPr>
        <w:pStyle w:val="a3"/>
        <w:ind w:right="-1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Утвердить состав постоянных комиссий Совета </w:t>
      </w:r>
      <w:proofErr w:type="gramStart"/>
      <w:r>
        <w:rPr>
          <w:b w:val="0"/>
          <w:szCs w:val="28"/>
        </w:rPr>
        <w:t>депутатов  муниц</w:t>
      </w:r>
      <w:r w:rsidR="00350642">
        <w:rPr>
          <w:b w:val="0"/>
          <w:szCs w:val="28"/>
        </w:rPr>
        <w:t>ипального</w:t>
      </w:r>
      <w:proofErr w:type="gramEnd"/>
      <w:r w:rsidR="00350642">
        <w:rPr>
          <w:b w:val="0"/>
          <w:szCs w:val="28"/>
        </w:rPr>
        <w:t xml:space="preserve"> образования Старобелогорский</w:t>
      </w:r>
      <w:r>
        <w:rPr>
          <w:b w:val="0"/>
          <w:szCs w:val="28"/>
        </w:rPr>
        <w:t xml:space="preserve"> сельсовет Новосергиевского района Оренбургской области согласно приложению № 1.</w:t>
      </w:r>
    </w:p>
    <w:p w:rsidR="002935CF" w:rsidRDefault="002935CF" w:rsidP="002935CF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2. Утвердить Положение о постоянных комиссиях Совета депутатов муниц</w:t>
      </w:r>
      <w:r w:rsidR="00350642">
        <w:rPr>
          <w:rFonts w:ascii="Times New Roman" w:hAnsi="Times New Roman" w:cs="Times New Roman"/>
          <w:b w:val="0"/>
          <w:i w:val="0"/>
        </w:rPr>
        <w:t xml:space="preserve">ипального образования </w:t>
      </w:r>
      <w:proofErr w:type="gramStart"/>
      <w:r w:rsidR="00350642">
        <w:rPr>
          <w:rFonts w:ascii="Times New Roman" w:hAnsi="Times New Roman" w:cs="Times New Roman"/>
          <w:b w:val="0"/>
          <w:i w:val="0"/>
        </w:rPr>
        <w:t>Старобелогорский</w:t>
      </w:r>
      <w:r>
        <w:rPr>
          <w:rFonts w:ascii="Times New Roman" w:hAnsi="Times New Roman" w:cs="Times New Roman"/>
          <w:b w:val="0"/>
          <w:i w:val="0"/>
        </w:rPr>
        <w:t xml:space="preserve">  сельсовет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Новосергиевского района Оренбургской области согласно приложению № 2.</w:t>
      </w:r>
    </w:p>
    <w:p w:rsidR="002935CF" w:rsidRDefault="002935CF" w:rsidP="0029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Признать утра</w:t>
      </w:r>
      <w:r w:rsidR="00350642">
        <w:rPr>
          <w:sz w:val="28"/>
          <w:szCs w:val="28"/>
        </w:rPr>
        <w:t>тившим силу решение Совета 12.10.2015 года № 2/3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состава постоянных комис</w:t>
      </w:r>
      <w:r w:rsidR="00350642">
        <w:rPr>
          <w:sz w:val="28"/>
          <w:szCs w:val="28"/>
        </w:rPr>
        <w:t>сий Совета депутатов Старобелогорского</w:t>
      </w:r>
      <w:r>
        <w:rPr>
          <w:sz w:val="28"/>
          <w:szCs w:val="28"/>
        </w:rPr>
        <w:t xml:space="preserve"> сельсовета и Положения о постоянных комиссиях Совета депутатов».</w:t>
      </w:r>
    </w:p>
    <w:p w:rsidR="002935CF" w:rsidRDefault="002935CF" w:rsidP="0029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2935CF" w:rsidRDefault="002935CF" w:rsidP="002935CF">
      <w:pPr>
        <w:ind w:firstLine="708"/>
        <w:jc w:val="both"/>
        <w:rPr>
          <w:sz w:val="28"/>
          <w:szCs w:val="28"/>
        </w:rPr>
      </w:pPr>
    </w:p>
    <w:p w:rsidR="002935CF" w:rsidRDefault="002935CF" w:rsidP="002935CF">
      <w:pPr>
        <w:ind w:firstLine="708"/>
        <w:jc w:val="both"/>
        <w:rPr>
          <w:sz w:val="28"/>
          <w:szCs w:val="28"/>
        </w:rPr>
      </w:pPr>
    </w:p>
    <w:p w:rsidR="002935CF" w:rsidRDefault="002935CF" w:rsidP="002935CF">
      <w:pPr>
        <w:pStyle w:val="a3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2935CF" w:rsidRDefault="002935CF" w:rsidP="002935CF">
      <w:pPr>
        <w:pStyle w:val="a3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Совета депутатов </w:t>
      </w:r>
    </w:p>
    <w:p w:rsidR="002935CF" w:rsidRDefault="00350642" w:rsidP="002935CF">
      <w:pPr>
        <w:pStyle w:val="a3"/>
        <w:ind w:right="-285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>Старобелогорский</w:t>
      </w:r>
      <w:r w:rsidR="002935CF">
        <w:rPr>
          <w:b w:val="0"/>
          <w:szCs w:val="28"/>
        </w:rPr>
        <w:t xml:space="preserve"> сельсовет                      </w:t>
      </w:r>
      <w:r w:rsidR="00634E88">
        <w:rPr>
          <w:b w:val="0"/>
          <w:szCs w:val="28"/>
        </w:rPr>
        <w:t xml:space="preserve">           </w:t>
      </w:r>
      <w:proofErr w:type="spellStart"/>
      <w:r w:rsidR="00634E88">
        <w:rPr>
          <w:b w:val="0"/>
          <w:szCs w:val="28"/>
        </w:rPr>
        <w:t>О.В.Коноплев</w:t>
      </w:r>
      <w:proofErr w:type="spellEnd"/>
      <w:r w:rsidR="002935CF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 xml:space="preserve">         </w:t>
      </w:r>
    </w:p>
    <w:p w:rsidR="002935CF" w:rsidRDefault="002935CF" w:rsidP="002935CF">
      <w:pPr>
        <w:ind w:left="1260" w:hanging="1260"/>
        <w:jc w:val="both"/>
        <w:rPr>
          <w:sz w:val="28"/>
          <w:szCs w:val="26"/>
          <w:highlight w:val="yellow"/>
        </w:rPr>
      </w:pPr>
    </w:p>
    <w:p w:rsidR="002935CF" w:rsidRDefault="002935CF" w:rsidP="002935CF"/>
    <w:p w:rsidR="002935CF" w:rsidRDefault="002935CF" w:rsidP="002935CF"/>
    <w:p w:rsidR="002935CF" w:rsidRDefault="002935CF" w:rsidP="002935CF">
      <w:pPr>
        <w:jc w:val="both"/>
        <w:rPr>
          <w:sz w:val="28"/>
          <w:szCs w:val="28"/>
        </w:rPr>
      </w:pPr>
    </w:p>
    <w:p w:rsidR="002935CF" w:rsidRDefault="002935CF" w:rsidP="002935CF">
      <w:pPr>
        <w:jc w:val="both"/>
        <w:rPr>
          <w:sz w:val="28"/>
        </w:rPr>
      </w:pPr>
    </w:p>
    <w:p w:rsidR="002935CF" w:rsidRDefault="002935CF" w:rsidP="002935CF">
      <w:pPr>
        <w:jc w:val="both"/>
        <w:rPr>
          <w:sz w:val="28"/>
        </w:rPr>
      </w:pPr>
    </w:p>
    <w:p w:rsidR="002935CF" w:rsidRDefault="002935CF" w:rsidP="002935CF">
      <w:pPr>
        <w:pStyle w:val="a7"/>
        <w:ind w:left="0" w:firstLine="0"/>
      </w:pPr>
      <w:r>
        <w:t xml:space="preserve">Разослано: постоянным депутатским </w:t>
      </w:r>
      <w:proofErr w:type="gramStart"/>
      <w:r>
        <w:t>комиссиям,  орготделу</w:t>
      </w:r>
      <w:proofErr w:type="gramEnd"/>
      <w:r>
        <w:t>, прокурору, в дело</w:t>
      </w:r>
    </w:p>
    <w:p w:rsidR="002935CF" w:rsidRDefault="002935CF" w:rsidP="002935CF">
      <w:pPr>
        <w:pStyle w:val="a7"/>
      </w:pPr>
    </w:p>
    <w:p w:rsidR="002935CF" w:rsidRDefault="002935CF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35CF" w:rsidRDefault="002935CF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935CF" w:rsidRDefault="00350642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2935C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35CF" w:rsidRDefault="00350642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2935CF">
        <w:rPr>
          <w:rFonts w:ascii="Times New Roman" w:hAnsi="Times New Roman" w:cs="Times New Roman"/>
          <w:sz w:val="28"/>
          <w:szCs w:val="28"/>
        </w:rPr>
        <w:t xml:space="preserve">.09.2020 № 1/3 </w:t>
      </w:r>
      <w:proofErr w:type="spellStart"/>
      <w:r w:rsidR="002935CF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2935CF">
        <w:rPr>
          <w:rFonts w:ascii="Times New Roman" w:hAnsi="Times New Roman" w:cs="Times New Roman"/>
          <w:sz w:val="28"/>
          <w:szCs w:val="28"/>
        </w:rPr>
        <w:t>.</w:t>
      </w:r>
    </w:p>
    <w:p w:rsidR="002935CF" w:rsidRDefault="002935CF" w:rsidP="002935CF">
      <w:pPr>
        <w:spacing w:before="20"/>
        <w:ind w:right="-1"/>
      </w:pPr>
    </w:p>
    <w:p w:rsidR="002935CF" w:rsidRDefault="002935CF" w:rsidP="002935CF">
      <w:pPr>
        <w:pStyle w:val="a3"/>
        <w:ind w:right="-1"/>
        <w:rPr>
          <w:szCs w:val="28"/>
        </w:rPr>
      </w:pPr>
      <w:r>
        <w:rPr>
          <w:szCs w:val="28"/>
        </w:rPr>
        <w:t xml:space="preserve">Состав постоянных комиссий Совета </w:t>
      </w:r>
      <w:proofErr w:type="gramStart"/>
      <w:r>
        <w:rPr>
          <w:szCs w:val="28"/>
        </w:rPr>
        <w:t>депутатов  муниц</w:t>
      </w:r>
      <w:r w:rsidR="00350642">
        <w:rPr>
          <w:szCs w:val="28"/>
        </w:rPr>
        <w:t>ипального</w:t>
      </w:r>
      <w:proofErr w:type="gramEnd"/>
      <w:r w:rsidR="00350642">
        <w:rPr>
          <w:szCs w:val="28"/>
        </w:rPr>
        <w:t xml:space="preserve"> образования Старобелогорский</w:t>
      </w:r>
      <w:r>
        <w:rPr>
          <w:szCs w:val="28"/>
        </w:rPr>
        <w:t xml:space="preserve"> сельсовет Новосергиевского района Оренбургской области</w:t>
      </w:r>
    </w:p>
    <w:p w:rsidR="002935CF" w:rsidRDefault="002935CF" w:rsidP="002935CF">
      <w:pPr>
        <w:pStyle w:val="a3"/>
        <w:jc w:val="both"/>
        <w:rPr>
          <w:b w:val="0"/>
          <w:sz w:val="24"/>
          <w:szCs w:val="24"/>
        </w:rPr>
      </w:pPr>
    </w:p>
    <w:p w:rsidR="002935CF" w:rsidRDefault="002935CF" w:rsidP="002935CF">
      <w:pPr>
        <w:pStyle w:val="a3"/>
        <w:ind w:firstLine="720"/>
        <w:rPr>
          <w:szCs w:val="28"/>
        </w:rPr>
      </w:pPr>
      <w:r>
        <w:rPr>
          <w:sz w:val="24"/>
          <w:szCs w:val="24"/>
        </w:rPr>
        <w:t>М</w:t>
      </w:r>
      <w:r>
        <w:rPr>
          <w:szCs w:val="28"/>
        </w:rPr>
        <w:t>андатная комиссия:</w:t>
      </w:r>
    </w:p>
    <w:p w:rsidR="002935CF" w:rsidRDefault="002935CF" w:rsidP="002935CF">
      <w:pPr>
        <w:pStyle w:val="a3"/>
        <w:ind w:firstLine="720"/>
        <w:rPr>
          <w:szCs w:val="28"/>
        </w:rPr>
      </w:pP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D109C">
        <w:rPr>
          <w:b w:val="0"/>
          <w:szCs w:val="28"/>
        </w:rPr>
        <w:t xml:space="preserve">  </w:t>
      </w:r>
      <w:r w:rsidR="009C7483">
        <w:rPr>
          <w:b w:val="0"/>
          <w:szCs w:val="28"/>
        </w:rPr>
        <w:t xml:space="preserve"> Коноплева Людмила Михайловна</w:t>
      </w:r>
      <w:r w:rsidR="000D109C">
        <w:rPr>
          <w:b w:val="0"/>
          <w:szCs w:val="28"/>
        </w:rPr>
        <w:t>- председатель</w:t>
      </w: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0D109C">
        <w:rPr>
          <w:b w:val="0"/>
          <w:szCs w:val="28"/>
        </w:rPr>
        <w:t xml:space="preserve">  </w:t>
      </w:r>
      <w:r w:rsidR="002935CF">
        <w:rPr>
          <w:b w:val="0"/>
          <w:szCs w:val="28"/>
        </w:rPr>
        <w:t xml:space="preserve"> </w:t>
      </w:r>
      <w:r w:rsidR="009C7483">
        <w:rPr>
          <w:b w:val="0"/>
          <w:szCs w:val="28"/>
        </w:rPr>
        <w:t>Трохова Екатерина Владимировна</w:t>
      </w:r>
      <w:r w:rsidR="000D109C">
        <w:rPr>
          <w:b w:val="0"/>
          <w:szCs w:val="28"/>
        </w:rPr>
        <w:t xml:space="preserve"> - секретарь</w:t>
      </w: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9C7483">
        <w:rPr>
          <w:b w:val="0"/>
          <w:szCs w:val="28"/>
        </w:rPr>
        <w:t xml:space="preserve"> Коноплев Владимир Николаевич</w:t>
      </w:r>
    </w:p>
    <w:p w:rsidR="002935CF" w:rsidRDefault="002935CF" w:rsidP="002935CF">
      <w:pPr>
        <w:pStyle w:val="a3"/>
        <w:jc w:val="both"/>
        <w:rPr>
          <w:b w:val="0"/>
          <w:szCs w:val="28"/>
        </w:rPr>
      </w:pPr>
    </w:p>
    <w:p w:rsidR="002935CF" w:rsidRDefault="002935CF" w:rsidP="002935CF">
      <w:pPr>
        <w:pStyle w:val="a3"/>
        <w:ind w:left="720"/>
        <w:rPr>
          <w:szCs w:val="28"/>
        </w:rPr>
      </w:pPr>
      <w:r>
        <w:rPr>
          <w:szCs w:val="28"/>
        </w:rPr>
        <w:t>Комиссия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благоустройству:</w:t>
      </w:r>
    </w:p>
    <w:p w:rsidR="002935CF" w:rsidRDefault="002935CF" w:rsidP="002935CF">
      <w:pPr>
        <w:pStyle w:val="a3"/>
        <w:jc w:val="both"/>
        <w:rPr>
          <w:b w:val="0"/>
          <w:szCs w:val="28"/>
        </w:rPr>
      </w:pP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2935CF">
        <w:rPr>
          <w:b w:val="0"/>
          <w:szCs w:val="28"/>
        </w:rPr>
        <w:t xml:space="preserve"> </w:t>
      </w:r>
      <w:r w:rsidR="009C7483">
        <w:rPr>
          <w:b w:val="0"/>
          <w:szCs w:val="28"/>
        </w:rPr>
        <w:t xml:space="preserve"> Семенова Светлана Александровна</w:t>
      </w:r>
      <w:r w:rsidR="000D109C">
        <w:rPr>
          <w:b w:val="0"/>
          <w:szCs w:val="28"/>
        </w:rPr>
        <w:t xml:space="preserve"> - председатель</w:t>
      </w: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0D109C">
        <w:rPr>
          <w:b w:val="0"/>
          <w:szCs w:val="28"/>
        </w:rPr>
        <w:t xml:space="preserve"> </w:t>
      </w:r>
      <w:r w:rsidR="009C7483">
        <w:rPr>
          <w:b w:val="0"/>
          <w:szCs w:val="28"/>
        </w:rPr>
        <w:t xml:space="preserve"> Карабина Елена Владимировна</w:t>
      </w:r>
      <w:r w:rsidR="000D109C">
        <w:rPr>
          <w:b w:val="0"/>
          <w:szCs w:val="28"/>
        </w:rPr>
        <w:t xml:space="preserve"> - секретарь</w:t>
      </w: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9C7483">
        <w:rPr>
          <w:b w:val="0"/>
          <w:szCs w:val="28"/>
        </w:rPr>
        <w:t>Чернышев Владимир Алексеевич</w:t>
      </w:r>
    </w:p>
    <w:p w:rsidR="002935CF" w:rsidRDefault="002935CF" w:rsidP="002935CF">
      <w:pPr>
        <w:pStyle w:val="a3"/>
        <w:jc w:val="both"/>
        <w:rPr>
          <w:szCs w:val="28"/>
        </w:rPr>
      </w:pPr>
    </w:p>
    <w:p w:rsidR="002935CF" w:rsidRDefault="002935CF" w:rsidP="002935CF">
      <w:pPr>
        <w:pStyle w:val="a3"/>
        <w:jc w:val="both"/>
        <w:rPr>
          <w:b w:val="0"/>
          <w:szCs w:val="28"/>
        </w:rPr>
      </w:pPr>
    </w:p>
    <w:p w:rsidR="002935CF" w:rsidRDefault="002935CF" w:rsidP="002935CF">
      <w:pPr>
        <w:pStyle w:val="a3"/>
        <w:ind w:firstLine="720"/>
        <w:rPr>
          <w:szCs w:val="28"/>
        </w:rPr>
      </w:pPr>
      <w:r>
        <w:rPr>
          <w:szCs w:val="28"/>
        </w:rPr>
        <w:t>Комиссия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военнослужащих, вопросам АПК:</w:t>
      </w:r>
    </w:p>
    <w:p w:rsidR="002935CF" w:rsidRDefault="002935CF" w:rsidP="002935CF">
      <w:pPr>
        <w:pStyle w:val="a3"/>
        <w:jc w:val="left"/>
        <w:rPr>
          <w:szCs w:val="28"/>
        </w:rPr>
      </w:pP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2935CF">
        <w:rPr>
          <w:b w:val="0"/>
          <w:szCs w:val="28"/>
        </w:rPr>
        <w:t xml:space="preserve"> </w:t>
      </w:r>
      <w:r w:rsidR="009C7483">
        <w:rPr>
          <w:b w:val="0"/>
          <w:szCs w:val="28"/>
        </w:rPr>
        <w:t xml:space="preserve"> Коноплев Олег Васильевич</w:t>
      </w:r>
      <w:r w:rsidR="000D109C">
        <w:rPr>
          <w:b w:val="0"/>
          <w:szCs w:val="28"/>
        </w:rPr>
        <w:t xml:space="preserve"> - председатель</w:t>
      </w: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0D109C">
        <w:rPr>
          <w:b w:val="0"/>
          <w:szCs w:val="28"/>
        </w:rPr>
        <w:t xml:space="preserve"> </w:t>
      </w:r>
      <w:r w:rsidR="009C7483">
        <w:rPr>
          <w:b w:val="0"/>
          <w:szCs w:val="28"/>
        </w:rPr>
        <w:t xml:space="preserve"> </w:t>
      </w:r>
      <w:proofErr w:type="spellStart"/>
      <w:r w:rsidR="00634E88">
        <w:rPr>
          <w:b w:val="0"/>
          <w:szCs w:val="28"/>
        </w:rPr>
        <w:t>Сафиханова</w:t>
      </w:r>
      <w:proofErr w:type="spellEnd"/>
      <w:r w:rsidR="00634E88">
        <w:rPr>
          <w:b w:val="0"/>
          <w:szCs w:val="28"/>
        </w:rPr>
        <w:t xml:space="preserve"> </w:t>
      </w:r>
      <w:proofErr w:type="spellStart"/>
      <w:r w:rsidR="00634E88">
        <w:rPr>
          <w:b w:val="0"/>
          <w:szCs w:val="28"/>
        </w:rPr>
        <w:t>Лилияна</w:t>
      </w:r>
      <w:proofErr w:type="spellEnd"/>
      <w:r w:rsidR="00634E88">
        <w:rPr>
          <w:b w:val="0"/>
          <w:szCs w:val="28"/>
        </w:rPr>
        <w:t xml:space="preserve"> </w:t>
      </w:r>
      <w:proofErr w:type="spellStart"/>
      <w:r w:rsidR="00634E88">
        <w:rPr>
          <w:b w:val="0"/>
          <w:szCs w:val="28"/>
        </w:rPr>
        <w:t>Климовна</w:t>
      </w:r>
      <w:proofErr w:type="spellEnd"/>
      <w:r w:rsidR="000D109C">
        <w:rPr>
          <w:b w:val="0"/>
          <w:szCs w:val="28"/>
        </w:rPr>
        <w:t xml:space="preserve"> - секретарь</w:t>
      </w:r>
      <w:bookmarkStart w:id="0" w:name="_GoBack"/>
      <w:bookmarkEnd w:id="0"/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634E88">
        <w:rPr>
          <w:b w:val="0"/>
          <w:szCs w:val="28"/>
        </w:rPr>
        <w:t>Решетова Валентина Николаевна</w:t>
      </w:r>
    </w:p>
    <w:p w:rsidR="002935CF" w:rsidRDefault="00350642" w:rsidP="002935C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spellStart"/>
      <w:r w:rsidR="00634E88">
        <w:rPr>
          <w:b w:val="0"/>
          <w:szCs w:val="28"/>
        </w:rPr>
        <w:t>Хайрова</w:t>
      </w:r>
      <w:proofErr w:type="spellEnd"/>
      <w:r w:rsidR="00634E88">
        <w:rPr>
          <w:b w:val="0"/>
          <w:szCs w:val="28"/>
        </w:rPr>
        <w:t xml:space="preserve"> Сирина </w:t>
      </w:r>
      <w:proofErr w:type="spellStart"/>
      <w:r w:rsidR="00634E88">
        <w:rPr>
          <w:b w:val="0"/>
          <w:szCs w:val="28"/>
        </w:rPr>
        <w:t>Загитовна</w:t>
      </w:r>
      <w:proofErr w:type="spellEnd"/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spacing w:before="20"/>
        <w:ind w:left="4956" w:right="400"/>
        <w:jc w:val="both"/>
      </w:pPr>
    </w:p>
    <w:p w:rsidR="002935CF" w:rsidRDefault="002935CF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935CF" w:rsidRDefault="002935CF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935CF" w:rsidRDefault="00350642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2935C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35CF" w:rsidRDefault="00350642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2935CF">
        <w:rPr>
          <w:rFonts w:ascii="Times New Roman" w:hAnsi="Times New Roman" w:cs="Times New Roman"/>
          <w:sz w:val="28"/>
          <w:szCs w:val="28"/>
        </w:rPr>
        <w:t xml:space="preserve">.09.2020 № 1/3 </w:t>
      </w:r>
      <w:proofErr w:type="spellStart"/>
      <w:r w:rsidR="002935CF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2935CF">
        <w:rPr>
          <w:rFonts w:ascii="Times New Roman" w:hAnsi="Times New Roman" w:cs="Times New Roman"/>
          <w:sz w:val="28"/>
          <w:szCs w:val="28"/>
        </w:rPr>
        <w:t>.</w:t>
      </w:r>
    </w:p>
    <w:p w:rsidR="002935CF" w:rsidRDefault="002935CF" w:rsidP="002935C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935CF" w:rsidRDefault="002935CF" w:rsidP="00293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i/>
        </w:rPr>
        <w:t xml:space="preserve"> </w:t>
      </w:r>
      <w:r>
        <w:rPr>
          <w:b/>
          <w:sz w:val="28"/>
          <w:szCs w:val="28"/>
        </w:rPr>
        <w:t>о постоянных комиссиях Совета депутатов муниц</w:t>
      </w:r>
      <w:r w:rsidR="00350642">
        <w:rPr>
          <w:b/>
          <w:sz w:val="28"/>
          <w:szCs w:val="28"/>
        </w:rPr>
        <w:t xml:space="preserve">ипального образования </w:t>
      </w:r>
      <w:proofErr w:type="gramStart"/>
      <w:r w:rsidR="00350642">
        <w:rPr>
          <w:b/>
          <w:sz w:val="28"/>
          <w:szCs w:val="28"/>
        </w:rPr>
        <w:t>Старобелогорский</w:t>
      </w:r>
      <w:r>
        <w:rPr>
          <w:b/>
          <w:sz w:val="28"/>
          <w:szCs w:val="28"/>
        </w:rPr>
        <w:t xml:space="preserve">  сельсовет</w:t>
      </w:r>
      <w:proofErr w:type="gramEnd"/>
      <w:r>
        <w:rPr>
          <w:b/>
          <w:sz w:val="28"/>
          <w:szCs w:val="28"/>
        </w:rPr>
        <w:t xml:space="preserve"> Новосергиевского района Оренбургской области</w:t>
      </w:r>
    </w:p>
    <w:p w:rsidR="002935CF" w:rsidRDefault="002935CF" w:rsidP="002935CF">
      <w:pPr>
        <w:jc w:val="center"/>
        <w:rPr>
          <w:b/>
        </w:rPr>
      </w:pPr>
    </w:p>
    <w:p w:rsidR="002935CF" w:rsidRDefault="002935CF" w:rsidP="002935C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организации, деятельности постоянных комиссий и порядок их образования</w:t>
      </w:r>
    </w:p>
    <w:p w:rsidR="002935CF" w:rsidRDefault="002935CF" w:rsidP="002935CF">
      <w:pPr>
        <w:jc w:val="center"/>
        <w:rPr>
          <w:sz w:val="28"/>
          <w:szCs w:val="28"/>
        </w:rPr>
      </w:pP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b/>
          <w:szCs w:val="28"/>
        </w:rPr>
        <w:t>Статья 1.</w:t>
      </w:r>
      <w:r>
        <w:rPr>
          <w:szCs w:val="28"/>
        </w:rPr>
        <w:t xml:space="preserve"> В соответствии с Уставом муниципального образования Совет депутатов муниципального образования (далее Совет депутатов) избирает из числа депутатов постоянные комиссии на срок своих полномочий для предварительного рассмотрения и подготовки вопросов, относящихся к ведению Совета, а также для содействия проведению в жизнь решений Совета и вышестоящих государственных органов, контроля за деятельностью органов исполнительной власти, муниципальных предприятий и учреждений.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Статья 2. </w:t>
      </w:r>
      <w:r>
        <w:rPr>
          <w:szCs w:val="28"/>
        </w:rPr>
        <w:t>Постоянные комиссии являются основными рабочими организациями Совета депутатов, ответственными перед Советом депутатов и ему подотчетными.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Статья 3</w:t>
      </w:r>
      <w:r>
        <w:rPr>
          <w:szCs w:val="28"/>
        </w:rPr>
        <w:t>. Совет депутатов избирает постоянные комиссии в составе председателей и членов комиссий.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  <w:t>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Статья 4</w:t>
      </w:r>
      <w:r>
        <w:rPr>
          <w:szCs w:val="28"/>
        </w:rPr>
        <w:t>. Порядок работы постоянных комиссий определяется регламентом, настоящим Положением и решениями Совета депутатов.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Статья 5.</w:t>
      </w:r>
      <w:r>
        <w:rPr>
          <w:szCs w:val="28"/>
        </w:rPr>
        <w:t xml:space="preserve"> Все депутаты, за исключением председателя Совета депутатов, входят в состав постоянных комиссий.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  <w:t>При этом депутат может быть членом только одной постоянной комиссии.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Статья 6.</w:t>
      </w:r>
      <w:r>
        <w:rPr>
          <w:szCs w:val="28"/>
        </w:rPr>
        <w:t xml:space="preserve"> Постоянные комиссии осуществляют свою деятельность на принципах свободного обсуждения и гласности.</w:t>
      </w:r>
    </w:p>
    <w:p w:rsidR="002935CF" w:rsidRDefault="002935CF" w:rsidP="002935CF">
      <w:pPr>
        <w:pStyle w:val="a7"/>
        <w:ind w:left="0" w:firstLine="567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Статья 7.</w:t>
      </w:r>
      <w:r>
        <w:rPr>
          <w:szCs w:val="28"/>
        </w:rPr>
        <w:t xml:space="preserve"> Члены постоянных комиссий могут освобождаться от выполнения производственных и служебных обязанностей на срок, необходимый для работы в постоянных комиссиях Совета депутатов.</w:t>
      </w:r>
    </w:p>
    <w:p w:rsidR="002935CF" w:rsidRDefault="002935CF" w:rsidP="002935CF">
      <w:pPr>
        <w:pStyle w:val="a7"/>
        <w:ind w:left="0"/>
        <w:rPr>
          <w:szCs w:val="28"/>
        </w:rPr>
      </w:pPr>
    </w:p>
    <w:p w:rsidR="002935CF" w:rsidRDefault="002935CF" w:rsidP="002935CF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Основные полномочия постоянных комиссий</w:t>
      </w:r>
    </w:p>
    <w:p w:rsidR="002935CF" w:rsidRDefault="002935CF" w:rsidP="002935CF">
      <w:pPr>
        <w:pStyle w:val="a7"/>
        <w:jc w:val="center"/>
        <w:rPr>
          <w:b/>
          <w:szCs w:val="28"/>
        </w:rPr>
      </w:pPr>
    </w:p>
    <w:p w:rsidR="002935CF" w:rsidRDefault="002935CF" w:rsidP="002935CF">
      <w:pPr>
        <w:pStyle w:val="a7"/>
        <w:ind w:left="0" w:firstLine="720"/>
        <w:rPr>
          <w:szCs w:val="28"/>
        </w:rPr>
      </w:pPr>
      <w:r>
        <w:rPr>
          <w:b/>
          <w:szCs w:val="28"/>
        </w:rPr>
        <w:t>Статья 8.</w:t>
      </w:r>
      <w:r>
        <w:rPr>
          <w:szCs w:val="28"/>
        </w:rPr>
        <w:t xml:space="preserve"> Постоянные комиссии по поручению Совета депутатов, его председателя, 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2935CF" w:rsidRDefault="002935CF" w:rsidP="002935CF">
      <w:pPr>
        <w:pStyle w:val="a7"/>
        <w:ind w:left="0" w:firstLine="0"/>
        <w:rPr>
          <w:szCs w:val="28"/>
        </w:rPr>
      </w:pPr>
      <w:r>
        <w:rPr>
          <w:szCs w:val="28"/>
        </w:rPr>
        <w:lastRenderedPageBreak/>
        <w:tab/>
      </w:r>
      <w:r>
        <w:rPr>
          <w:b/>
          <w:szCs w:val="28"/>
        </w:rPr>
        <w:t>Статья 9.</w:t>
      </w:r>
      <w:r>
        <w:rPr>
          <w:szCs w:val="28"/>
        </w:rPr>
        <w:t xml:space="preserve"> Постоянные комиссии участвуют в рассмотрении предложений, заявлений и жалоб граждан, поступивших в Совет депутатов.</w:t>
      </w:r>
    </w:p>
    <w:p w:rsidR="002935CF" w:rsidRDefault="002935CF" w:rsidP="002935CF">
      <w:pPr>
        <w:pStyle w:val="a7"/>
        <w:ind w:left="0"/>
        <w:rPr>
          <w:szCs w:val="28"/>
        </w:rPr>
      </w:pPr>
    </w:p>
    <w:p w:rsidR="002935CF" w:rsidRDefault="002935CF" w:rsidP="002935CF">
      <w:pPr>
        <w:pStyle w:val="a7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3. Вопросы ведения постоянных комиссий</w:t>
      </w:r>
    </w:p>
    <w:p w:rsidR="002935CF" w:rsidRDefault="002935CF" w:rsidP="002935CF">
      <w:pPr>
        <w:pStyle w:val="a7"/>
        <w:jc w:val="center"/>
        <w:rPr>
          <w:szCs w:val="28"/>
        </w:rPr>
      </w:pPr>
    </w:p>
    <w:p w:rsidR="002935CF" w:rsidRDefault="002935CF" w:rsidP="002935CF">
      <w:pPr>
        <w:pStyle w:val="a7"/>
        <w:ind w:left="0" w:firstLine="720"/>
        <w:rPr>
          <w:b/>
          <w:szCs w:val="28"/>
        </w:rPr>
      </w:pPr>
      <w:r>
        <w:rPr>
          <w:b/>
          <w:szCs w:val="28"/>
        </w:rPr>
        <w:t>Статья 10</w:t>
      </w:r>
      <w:r>
        <w:rPr>
          <w:szCs w:val="28"/>
        </w:rPr>
        <w:t xml:space="preserve">. </w:t>
      </w:r>
      <w:r>
        <w:rPr>
          <w:b/>
          <w:szCs w:val="28"/>
        </w:rPr>
        <w:t>Постоянная комиссия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благоустройству: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рассматривает представленные администрацией района проект бюджета, изменения и дополнения, вносимые в него, отчет о его исполнении;</w:t>
      </w:r>
    </w:p>
    <w:p w:rsidR="002935CF" w:rsidRDefault="002935CF" w:rsidP="002935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исполнением бюджета сельсовета;</w:t>
      </w:r>
    </w:p>
    <w:p w:rsidR="002935CF" w:rsidRDefault="002935CF" w:rsidP="002935CF">
      <w:pPr>
        <w:pStyle w:val="a5"/>
        <w:tabs>
          <w:tab w:val="left" w:pos="216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по установлению местных налогов, сборов и порядку их взимания;</w:t>
      </w:r>
    </w:p>
    <w:p w:rsidR="002935CF" w:rsidRDefault="002935CF" w:rsidP="002935CF">
      <w:pPr>
        <w:pStyle w:val="a5"/>
        <w:tabs>
          <w:tab w:val="left" w:pos="2160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рассматривает порядок образования внебюджетного фонда, положения о нем, заслушивает отчеты об его исполнении;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по финансированию программ и планов, предусматривающих расходы, покрываемые за счет местного бюджета;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управления муниципальной собственностью;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распоряжением имуществом, относящегося к муниципальной собственности;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рассматривает внесенные администрацией района программы социально-экономического развития;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вопросы и предварительно рассматривает проекты решения на заседании Совета депутатов, касающиеся компетенции комиссии;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развития, бюджету и отчетам о выполнении планов и исполнении бюджетов;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работу по выявлению внутрихозяйственных резервов и дополнительных доходов бюджета и усилению режима экономии при расходовании средств.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Постоянная комиссия по вопросам муниципальной службы, правопорядку, труду, образованию, здравоохранению, социальной политике, делам молодежи, культуре, спорту, работе с общественными и религиозными объединениями, национальным вопросам и делам военнослужащих, вопросам АПК. 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определении категорий граждан, которым могут быть представлены льготы и компенсации за счет средств местного бюджета;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определению приоритетных направлений в формировании социальной сферы;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вопросы и предварительно рассматривает проекты решений на заседания Совета депутатов, касающиеся компетенции комиссии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принимает участие в разработке и осуществлении мероприятий по обеспечению законности, охраны государственного и общественного порядка прав граждан, на территории муниципального образования;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разработке и осуществлении мероприятий по профилактике правонарушений, в правовом воспитании граждан;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осуществлении контроля за соблюдением законности в сельской администрации, на предприятиях, учреждениях, организациях в проверке состояния дел по рассмотрению заявлений, жалоб граждан и организации их </w:t>
      </w:r>
      <w:proofErr w:type="gramStart"/>
      <w:r>
        <w:rPr>
          <w:sz w:val="28"/>
          <w:szCs w:val="28"/>
        </w:rPr>
        <w:t>приема.-</w:t>
      </w:r>
      <w:proofErr w:type="gramEnd"/>
      <w:r>
        <w:rPr>
          <w:sz w:val="28"/>
          <w:szCs w:val="28"/>
        </w:rPr>
        <w:t xml:space="preserve"> предварительно рассматривает внесенные администрацией сельсовета программы и мероприятия и деятельности агропромышленного комплекса;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представленные администрацией сельсовета проекты годовых смет расходов;</w:t>
      </w:r>
    </w:p>
    <w:p w:rsidR="002935CF" w:rsidRDefault="002935CF" w:rsidP="002935CF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готовит вопросы и предварительно рассматривает проекты решения на заседания Совета депутатов, касающиеся компетенции комиссий;</w:t>
      </w:r>
    </w:p>
    <w:p w:rsidR="002935CF" w:rsidRDefault="002935CF" w:rsidP="002935CF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подготовке Положений администрации сельсовета;</w:t>
      </w:r>
    </w:p>
    <w:p w:rsidR="002935CF" w:rsidRDefault="002935CF" w:rsidP="002935CF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проекты законодательных инициатив, направляемых в законодательные органы.</w:t>
      </w:r>
    </w:p>
    <w:p w:rsidR="002935CF" w:rsidRDefault="002935CF" w:rsidP="002935CF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14. Мандатная комиссия: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на рассмотрение Совета депутатов предложения о признании полномочий депутата;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вопросам проведения выборов депутатов вместо выбывших;</w:t>
      </w:r>
    </w:p>
    <w:p w:rsidR="002935CF" w:rsidRDefault="002935CF" w:rsidP="002935CF">
      <w:pPr>
        <w:pStyle w:val="a5"/>
        <w:numPr>
          <w:ilvl w:val="0"/>
          <w:numId w:val="2"/>
        </w:numPr>
        <w:tabs>
          <w:tab w:val="num" w:pos="39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заключение поп вопросам, связанные с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суда в отношении лица, являющегося депутатом.</w:t>
      </w:r>
    </w:p>
    <w:p w:rsidR="002935CF" w:rsidRDefault="002935CF" w:rsidP="002935CF">
      <w:pPr>
        <w:pStyle w:val="a5"/>
        <w:numPr>
          <w:ilvl w:val="0"/>
          <w:numId w:val="2"/>
        </w:numPr>
        <w:tabs>
          <w:tab w:val="num" w:pos="390"/>
        </w:tabs>
        <w:spacing w:after="0"/>
        <w:ind w:left="0"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15. </w:t>
      </w:r>
      <w:r>
        <w:rPr>
          <w:sz w:val="28"/>
          <w:szCs w:val="28"/>
        </w:rPr>
        <w:t>Постоянные комиссии предварительно обсуждают план мероприятий по выполнению наказов и дают по нему свои заключения. 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соответствующие предложения.</w:t>
      </w:r>
    </w:p>
    <w:p w:rsidR="002935CF" w:rsidRDefault="002935CF" w:rsidP="002935CF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Статья 16.</w:t>
      </w:r>
      <w:r>
        <w:rPr>
          <w:sz w:val="28"/>
          <w:szCs w:val="28"/>
        </w:rPr>
        <w:t xml:space="preserve"> Постоянные комиссии оказывают Совету и администрации муниципального образования содействие в рассмотрении предложений, заявлений и жалоб граждан.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17. </w:t>
      </w:r>
      <w:r>
        <w:rPr>
          <w:sz w:val="28"/>
          <w:szCs w:val="28"/>
        </w:rPr>
        <w:t xml:space="preserve">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 Постоянная </w:t>
      </w:r>
      <w:r>
        <w:rPr>
          <w:sz w:val="28"/>
          <w:szCs w:val="28"/>
        </w:rPr>
        <w:lastRenderedPageBreak/>
        <w:t>комиссия по вопросам, находящимся на ее рассмотрении, может запрашивать мнение других постоянных комиссий.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18.</w:t>
      </w:r>
      <w:r>
        <w:rPr>
          <w:sz w:val="28"/>
          <w:szCs w:val="28"/>
        </w:rPr>
        <w:t xml:space="preserve"> 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 депутатов. 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постоянных комиссий</w:t>
      </w:r>
    </w:p>
    <w:p w:rsidR="002935CF" w:rsidRDefault="002935CF" w:rsidP="002935CF">
      <w:pPr>
        <w:pStyle w:val="a5"/>
        <w:spacing w:after="0"/>
        <w:rPr>
          <w:b/>
          <w:sz w:val="28"/>
          <w:szCs w:val="28"/>
        </w:rPr>
      </w:pPr>
    </w:p>
    <w:p w:rsidR="002935CF" w:rsidRDefault="002935CF" w:rsidP="002935C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19.</w:t>
      </w:r>
      <w:r>
        <w:rPr>
          <w:sz w:val="28"/>
          <w:szCs w:val="28"/>
        </w:rPr>
        <w:t xml:space="preserve"> 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2935CF" w:rsidRDefault="002935CF" w:rsidP="002935CF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20.</w:t>
      </w:r>
      <w:r>
        <w:rPr>
          <w:sz w:val="28"/>
          <w:szCs w:val="28"/>
        </w:rPr>
        <w:t xml:space="preserve"> Постоянные комиссии имеют право вносить на рассмотрение Совета депутатов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относящиеся к ведению постоянных комиссий.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21.</w:t>
      </w:r>
      <w:r>
        <w:rPr>
          <w:sz w:val="28"/>
          <w:szCs w:val="28"/>
        </w:rPr>
        <w:t xml:space="preserve"> Постоянные комиссии по вопросам, относящимся к их ведению, могут выступать с докладами и содокладчиками на заседаниях Совета депутатов. Постоянные комиссии по вопросам, внесенным ими в Совет депутатов, либо по вопросам, переданным комиссиям на предварительное или дополнительное рассмотрение, выделяют своих докладчиков или содокладчиков.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подготовленным постоянными комиссиями совместно, комиссии могут выступать с совместными докладами и содокладами, либо отдельно представлять свои замечания и предложения.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22.</w:t>
      </w:r>
      <w:r>
        <w:rPr>
          <w:sz w:val="28"/>
          <w:szCs w:val="28"/>
        </w:rPr>
        <w:t xml:space="preserve"> Постоянные комиссии вправе вносить в Совет депутатов предложения о передачи проектов решений Совета депутатов, по наиболее важным вопросам на обсуждение трудовых коллективов, собраний граждан по месту жительства.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23. </w:t>
      </w:r>
      <w:r>
        <w:rPr>
          <w:sz w:val="28"/>
          <w:szCs w:val="28"/>
        </w:rPr>
        <w:t>Постоянные комиссии по вопросам, относящимся к их ведению, вправе заслушивать на своих заседаниях доклады и сообщения руководителей отделов, комитетов и управлений администрации муниципального образования, предприятий, учреждений и организаций, расположенных на территории города и района, а также глав сельских администраций.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предложению постоянной комиссии руководители или представители указанных органов и организаций, предприятий и учреждений обязаны явиться на заседание комиссии и представить разъяснения по рассматриваемым комиссией вопросам. При этом постоянные комиссии </w:t>
      </w:r>
      <w:r>
        <w:rPr>
          <w:sz w:val="28"/>
          <w:szCs w:val="28"/>
        </w:rPr>
        <w:lastRenderedPageBreak/>
        <w:t>заблаговременно извещают соответствующие органы и организации о предстоящем рассмотрении вопросов.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24.</w:t>
      </w:r>
      <w:r>
        <w:rPr>
          <w:sz w:val="28"/>
          <w:szCs w:val="28"/>
        </w:rPr>
        <w:t xml:space="preserve"> Постоянные комиссии по вопросам, относящимся к их ведению, вправе требовать от отделов, комитетов, управлений администрации муниципального образования, предприятий, учреждений и организаций, от должностных лиц необходимые материалы и документы.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органы и организации, а также должностные лица обязаны выполнять требования постоянных комиссий, представлять им необходимые материалы и документы.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25.</w:t>
      </w:r>
      <w:r>
        <w:rPr>
          <w:sz w:val="28"/>
          <w:szCs w:val="28"/>
        </w:rPr>
        <w:t xml:space="preserve"> 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организациям.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Рекомендации постоянных комиссий подлежат обязательному рассмотрению соответствующими государственными о общественными органами, предприятиями, учреждениями и организациями. О результатах рассмотрения или о принятых мерах должно быть сообщено постоянным комиссиям не более, чем в месячный срок, либо в иной срок, установленный комиссиями.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26.</w:t>
      </w:r>
      <w:r>
        <w:rPr>
          <w:sz w:val="28"/>
          <w:szCs w:val="28"/>
        </w:rPr>
        <w:t xml:space="preserve"> Постоянные комиссии по вопросам, отнесенным к их ведению вправе вносить предложения о заслушивании на заседании Совета депутатов отчета или информации о работе любого органа, либо должностного лица о выполнении ими решений Совета депутатов, администрации города или района, своих рекомендаций, решений вышестоящих государственных органов и наказов избирателей.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27. </w:t>
      </w:r>
      <w:r>
        <w:rPr>
          <w:sz w:val="28"/>
          <w:szCs w:val="28"/>
        </w:rPr>
        <w:t xml:space="preserve">Постоянные комиссии для осуществления контроля за выполнением решений Совета депутатов, наказов избирателей могут в необходимых случаях создавать депутатские посты на предприятиях, в учреждениях и организациях в </w:t>
      </w:r>
      <w:proofErr w:type="gramStart"/>
      <w:r>
        <w:rPr>
          <w:sz w:val="28"/>
          <w:szCs w:val="28"/>
        </w:rPr>
        <w:t>составе  одного</w:t>
      </w:r>
      <w:proofErr w:type="gramEnd"/>
      <w:r>
        <w:rPr>
          <w:sz w:val="28"/>
          <w:szCs w:val="28"/>
        </w:rPr>
        <w:t xml:space="preserve"> или нескольких депутатов.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28.</w:t>
      </w:r>
      <w:r>
        <w:rPr>
          <w:sz w:val="28"/>
          <w:szCs w:val="28"/>
        </w:rPr>
        <w:t xml:space="preserve"> Постоянные комиссии имеют право обращаться с запросами к администрации муниципального образования, руководителям его отделов и управлений, а также к руководителям расположенных на территории города и района предприятий, учреждений и организаций по вопросам, отнесенным к ведению Совета депутатов.</w:t>
      </w:r>
    </w:p>
    <w:p w:rsidR="002935CF" w:rsidRDefault="002935CF" w:rsidP="002935CF">
      <w:pPr>
        <w:pStyle w:val="a5"/>
        <w:spacing w:after="0"/>
        <w:jc w:val="both"/>
        <w:rPr>
          <w:b/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29.</w:t>
      </w:r>
      <w:r>
        <w:rPr>
          <w:sz w:val="28"/>
          <w:szCs w:val="28"/>
        </w:rPr>
        <w:t xml:space="preserve"> Постоянные комиссии вправе привлекать к своей работе представителей государственных и муниципальных органов, общественных организаций, а также специалистов и ученых.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Статья 30.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Член  постоянной</w:t>
      </w:r>
      <w:proofErr w:type="gramEnd"/>
      <w:r>
        <w:rPr>
          <w:sz w:val="28"/>
          <w:szCs w:val="28"/>
        </w:rPr>
        <w:t xml:space="preserve"> комиссии обязан участвовать в деятельности комиссии, содействовать проведению в жизнь её решений, выполнять поручения комиссии.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работы муниципальных органов, предприятий, учреждений и организаций, о заслушивании их представителей на заседании комиссии.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Совета депутатов.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31.</w:t>
      </w:r>
      <w:r>
        <w:rPr>
          <w:sz w:val="28"/>
          <w:szCs w:val="28"/>
        </w:rPr>
        <w:t xml:space="preserve"> В предусмотренных законом случаях члены постоянных комиссий на время заседаний комиссий освобождаются от выполнения производственных или служебных обязанностей с сохранением среднего заработка по месту постоянной работы. 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32.</w:t>
      </w:r>
      <w:r>
        <w:rPr>
          <w:sz w:val="28"/>
          <w:szCs w:val="28"/>
        </w:rPr>
        <w:t xml:space="preserve"> Совет депутатов направляет деятельность комиссий, оказывает им помощь в организации работы через аппарат администрации сельсовета.</w:t>
      </w:r>
    </w:p>
    <w:p w:rsidR="002935CF" w:rsidRDefault="002935CF" w:rsidP="002935CF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 постоянных комиссий</w:t>
      </w:r>
    </w:p>
    <w:p w:rsidR="002935CF" w:rsidRDefault="002935CF" w:rsidP="002935CF">
      <w:pPr>
        <w:pStyle w:val="a5"/>
        <w:spacing w:after="0"/>
        <w:jc w:val="center"/>
        <w:rPr>
          <w:b/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33.</w:t>
      </w:r>
      <w:r>
        <w:rPr>
          <w:sz w:val="28"/>
          <w:szCs w:val="28"/>
        </w:rPr>
        <w:t xml:space="preserve"> Постоянные комиссии Совета депутатов работают в соответствии с планами, утвержденными на их заседаниях.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34.</w:t>
      </w:r>
      <w:r>
        <w:rPr>
          <w:sz w:val="28"/>
          <w:szCs w:val="28"/>
        </w:rPr>
        <w:t xml:space="preserve"> Заседания постоянных комиссий созываются по мере необходимости и могут проводиться как во время заседаний Совета депутатов, так в период между ними.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35.</w:t>
      </w:r>
      <w:r>
        <w:rPr>
          <w:sz w:val="28"/>
          <w:szCs w:val="28"/>
        </w:rPr>
        <w:t xml:space="preserve">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36.</w:t>
      </w:r>
      <w:r>
        <w:rPr>
          <w:sz w:val="28"/>
          <w:szCs w:val="28"/>
        </w:rPr>
        <w:t xml:space="preserve"> На заседании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решающего голоса.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Постоянные комиссии могут проводить выездные заседания.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Статья 37.</w:t>
      </w:r>
      <w:r>
        <w:rPr>
          <w:sz w:val="28"/>
          <w:szCs w:val="28"/>
        </w:rPr>
        <w:t xml:space="preserve"> При рассмотрении вопросов, относящихся к ведению двух или нескольких постоянных комиссий, по инициативе комиссий, а также по поручению Совета депутатов проводятся совместные заявления постоянных комиссий.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38.</w:t>
      </w:r>
      <w:r>
        <w:rPr>
          <w:sz w:val="28"/>
          <w:szCs w:val="28"/>
        </w:rPr>
        <w:t xml:space="preserve"> Заседания постоянных комиссии правомочны, если на них присутствуют более половины комиссии.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невозможности прибыть на заседание, член комиссии сообщает об этом председателю постоянной комиссии.</w:t>
      </w:r>
    </w:p>
    <w:p w:rsidR="002935CF" w:rsidRDefault="002935CF" w:rsidP="002935CF">
      <w:pPr>
        <w:pStyle w:val="a5"/>
        <w:spacing w:after="0"/>
        <w:jc w:val="both"/>
        <w:rPr>
          <w:b/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39.</w:t>
      </w:r>
      <w:r>
        <w:rPr>
          <w:sz w:val="28"/>
          <w:szCs w:val="28"/>
        </w:rPr>
        <w:t xml:space="preserve"> Все вопросы в постоянной комиссии решаются простым большинством голосов общего состава членов комиссии.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40.</w:t>
      </w:r>
      <w:r>
        <w:rPr>
          <w:sz w:val="28"/>
          <w:szCs w:val="28"/>
        </w:rPr>
        <w:t xml:space="preserve"> 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организаций, специалистов.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41.</w:t>
      </w:r>
      <w:r>
        <w:rPr>
          <w:sz w:val="28"/>
          <w:szCs w:val="28"/>
        </w:rPr>
        <w:t xml:space="preserve"> Председатель постоянной комиссии, руководя ее работой: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созывает заседания комиссии,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заседаниям,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комиссии,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вызывает членов комиссии для работы в подготовительных комиссиях и рабочих группах, а также для выполнения других поручений комиссий,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заседаниях комиссии представителей государственных и муниципальных органов, общественных организаций, специалистов,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комиссии,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комиссию в отношениях с исполнительными органами, с другими государственными и общественными органами и организациями, предприятиями и учреждениями,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исполнению решений комиссии,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 о выполнении решений комиссии и рассмотрении ее рекомендаций.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Совместные заседания постоянных комиссий ведут председатели этих комиссий по согласованию между собой.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отсутствия председателя постоянной комиссии, его обязанности исполняет заместитель председателя комиссии, а в комиссиях, в которых не избирался заместитель председателя – один из членов комиссии.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Статья 42.</w:t>
      </w:r>
      <w:r>
        <w:rPr>
          <w:sz w:val="28"/>
          <w:szCs w:val="28"/>
        </w:rPr>
        <w:t xml:space="preserve"> 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ими заключения подписываются председателями соответствующих комиссий.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Протоколы заседаний постоянной комиссии подписываются 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Решения и протоколы заседаний постоянной комиссии хранятся в делах комиссии.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43.</w:t>
      </w:r>
      <w:r>
        <w:rPr>
          <w:sz w:val="28"/>
          <w:szCs w:val="28"/>
        </w:rPr>
        <w:t xml:space="preserve"> Постоянные комиссии Совета депутатов информируют общественность о своей деятельности. На заседании постоянных комиссий могут приглашаться представителями органов печати, телевидения, радио и других средств массовой информации. Сообщения о работе постоянных комиссий публикуются в местной печати.</w:t>
      </w: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44.</w:t>
      </w:r>
      <w:r>
        <w:rPr>
          <w:sz w:val="28"/>
          <w:szCs w:val="28"/>
        </w:rPr>
        <w:t xml:space="preserve"> Член постоянной комиссии обязан присутствовать на заседании комиссии и выполнять возложенные на него поручения.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 комиссии, несогласный с решением комиссии, обязан выполнить его, но при этом он вправе изложить свою точку зрения в любой форме.</w:t>
      </w:r>
    </w:p>
    <w:p w:rsidR="002935CF" w:rsidRDefault="002935CF" w:rsidP="002935CF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2935CF" w:rsidRDefault="002935CF" w:rsidP="002935CF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Организационно – техническое обеспечение деятельности комиссии</w:t>
      </w:r>
    </w:p>
    <w:p w:rsidR="002935CF" w:rsidRDefault="002935CF" w:rsidP="002935CF">
      <w:pPr>
        <w:pStyle w:val="a5"/>
        <w:spacing w:after="0"/>
        <w:jc w:val="center"/>
        <w:rPr>
          <w:b/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Стать 45. </w:t>
      </w:r>
      <w:r>
        <w:rPr>
          <w:sz w:val="28"/>
          <w:szCs w:val="28"/>
        </w:rPr>
        <w:t>Материально – техническое, информационное и иное обслуживание деятельности комиссий Совета депутатов обеспечивает аппарат администрации сельсовета.</w:t>
      </w:r>
    </w:p>
    <w:p w:rsidR="002935CF" w:rsidRDefault="002935CF" w:rsidP="002935CF">
      <w:pPr>
        <w:pStyle w:val="a5"/>
        <w:spacing w:after="0"/>
        <w:jc w:val="both"/>
        <w:rPr>
          <w:b/>
          <w:sz w:val="28"/>
          <w:szCs w:val="28"/>
        </w:rPr>
      </w:pPr>
    </w:p>
    <w:p w:rsidR="002935CF" w:rsidRDefault="002935CF" w:rsidP="002935CF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46. </w:t>
      </w:r>
      <w:r>
        <w:rPr>
          <w:sz w:val="28"/>
          <w:szCs w:val="28"/>
        </w:rPr>
        <w:t xml:space="preserve">Для работы депутатам, комиссиям, в здании </w:t>
      </w:r>
      <w:proofErr w:type="gramStart"/>
      <w:r>
        <w:rPr>
          <w:sz w:val="28"/>
          <w:szCs w:val="28"/>
        </w:rPr>
        <w:t>администрации  предоставляется</w:t>
      </w:r>
      <w:proofErr w:type="gramEnd"/>
      <w:r>
        <w:rPr>
          <w:sz w:val="28"/>
          <w:szCs w:val="28"/>
        </w:rPr>
        <w:t xml:space="preserve"> помещение, оборудованные средствами связи, необходимым информационным материалом.</w:t>
      </w:r>
    </w:p>
    <w:p w:rsidR="002935CF" w:rsidRDefault="002935CF" w:rsidP="002935CF"/>
    <w:p w:rsidR="00CE0D26" w:rsidRDefault="00CE0D26"/>
    <w:sectPr w:rsidR="00CE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4910"/>
    <w:multiLevelType w:val="singleLevel"/>
    <w:tmpl w:val="7FDA4B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594B6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005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F8"/>
    <w:rsid w:val="000D109C"/>
    <w:rsid w:val="002935CF"/>
    <w:rsid w:val="003154F8"/>
    <w:rsid w:val="00350642"/>
    <w:rsid w:val="005B7879"/>
    <w:rsid w:val="00634E88"/>
    <w:rsid w:val="009C7483"/>
    <w:rsid w:val="00C567A9"/>
    <w:rsid w:val="00C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4CEB-36AF-448B-ABD8-49F90C9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3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35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935CF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3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935C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93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935CF"/>
    <w:pPr>
      <w:ind w:left="1575" w:hanging="1575"/>
      <w:jc w:val="both"/>
    </w:pPr>
    <w:rPr>
      <w:rFonts w:eastAsia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935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935C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293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4">
    <w:name w:val="p24"/>
    <w:basedOn w:val="a"/>
    <w:rsid w:val="002935C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29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10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09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13</cp:revision>
  <cp:lastPrinted>2020-09-24T09:41:00Z</cp:lastPrinted>
  <dcterms:created xsi:type="dcterms:W3CDTF">2020-09-22T06:22:00Z</dcterms:created>
  <dcterms:modified xsi:type="dcterms:W3CDTF">2020-09-24T09:46:00Z</dcterms:modified>
</cp:coreProperties>
</file>