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E3" w:rsidRDefault="00CA55E3" w:rsidP="00CA55E3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5E3" w:rsidRDefault="00CA55E3" w:rsidP="00CA55E3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55E" w:rsidRPr="001130C4" w:rsidRDefault="00B4355E" w:rsidP="00CA55E3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B4355E" w:rsidRPr="001130C4" w:rsidRDefault="00B4355E" w:rsidP="00CA55E3">
      <w:pPr>
        <w:jc w:val="center"/>
        <w:rPr>
          <w:b/>
          <w:color w:val="000000" w:themeColor="text1"/>
          <w:sz w:val="30"/>
          <w:szCs w:val="30"/>
        </w:rPr>
      </w:pPr>
      <w:r w:rsidRPr="001130C4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B4355E" w:rsidRPr="001130C4" w:rsidRDefault="00852B7D" w:rsidP="00CA55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Старобелогорский</w:t>
      </w:r>
      <w:r w:rsidR="00B4355E"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B4355E" w:rsidRPr="001130C4" w:rsidRDefault="00852B7D" w:rsidP="00CA55E3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30"/>
          <w:szCs w:val="30"/>
        </w:rPr>
        <w:t xml:space="preserve">Новосергиевского </w:t>
      </w:r>
      <w:r w:rsidR="00614764" w:rsidRPr="001130C4">
        <w:rPr>
          <w:b/>
          <w:bCs/>
          <w:color w:val="000000" w:themeColor="text1"/>
          <w:sz w:val="28"/>
          <w:szCs w:val="28"/>
        </w:rPr>
        <w:t xml:space="preserve"> </w:t>
      </w:r>
      <w:r w:rsidR="00B4355E" w:rsidRPr="001130C4">
        <w:rPr>
          <w:b/>
          <w:bCs/>
          <w:color w:val="000000" w:themeColor="text1"/>
          <w:sz w:val="28"/>
          <w:szCs w:val="28"/>
        </w:rPr>
        <w:t>района</w:t>
      </w:r>
      <w:proofErr w:type="gramEnd"/>
    </w:p>
    <w:p w:rsidR="00B4355E" w:rsidRPr="001130C4" w:rsidRDefault="00B4355E" w:rsidP="00CA55E3">
      <w:pPr>
        <w:jc w:val="center"/>
        <w:rPr>
          <w:b/>
          <w:bCs/>
          <w:color w:val="000000" w:themeColor="text1"/>
          <w:sz w:val="28"/>
          <w:szCs w:val="28"/>
        </w:rPr>
      </w:pPr>
      <w:r w:rsidRPr="001130C4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B4355E" w:rsidRPr="001130C4" w:rsidRDefault="00B4355E" w:rsidP="00CA55E3">
      <w:pPr>
        <w:jc w:val="center"/>
        <w:rPr>
          <w:b/>
          <w:bCs/>
          <w:color w:val="000000" w:themeColor="text1"/>
        </w:rPr>
      </w:pPr>
    </w:p>
    <w:p w:rsidR="00B4355E" w:rsidRPr="001130C4" w:rsidRDefault="00B4355E" w:rsidP="00CA55E3">
      <w:pPr>
        <w:jc w:val="center"/>
        <w:rPr>
          <w:b/>
          <w:color w:val="000000" w:themeColor="text1"/>
          <w:sz w:val="28"/>
          <w:szCs w:val="28"/>
        </w:rPr>
      </w:pPr>
      <w:r w:rsidRPr="001130C4">
        <w:rPr>
          <w:b/>
          <w:color w:val="000000" w:themeColor="text1"/>
          <w:sz w:val="28"/>
          <w:szCs w:val="28"/>
        </w:rPr>
        <w:t>П О С Т А Н О В Л Е Н И Е</w:t>
      </w:r>
    </w:p>
    <w:p w:rsidR="00B4355E" w:rsidRPr="001130C4" w:rsidRDefault="00B4355E" w:rsidP="00CA55E3">
      <w:pPr>
        <w:jc w:val="center"/>
        <w:rPr>
          <w:color w:val="000000" w:themeColor="text1"/>
        </w:rPr>
      </w:pPr>
    </w:p>
    <w:p w:rsidR="00B4355E" w:rsidRPr="00852B7D" w:rsidRDefault="00852B7D" w:rsidP="00CA55E3">
      <w:pPr>
        <w:jc w:val="center"/>
        <w:rPr>
          <w:sz w:val="28"/>
          <w:szCs w:val="28"/>
        </w:rPr>
      </w:pPr>
      <w:r w:rsidRPr="00852B7D">
        <w:rPr>
          <w:sz w:val="28"/>
          <w:szCs w:val="28"/>
        </w:rPr>
        <w:t>18</w:t>
      </w:r>
      <w:r w:rsidR="00B4355E" w:rsidRPr="00852B7D">
        <w:rPr>
          <w:sz w:val="28"/>
          <w:szCs w:val="28"/>
        </w:rPr>
        <w:t>.</w:t>
      </w:r>
      <w:r w:rsidR="00B214B2" w:rsidRPr="00852B7D">
        <w:rPr>
          <w:sz w:val="28"/>
          <w:szCs w:val="28"/>
        </w:rPr>
        <w:t>04</w:t>
      </w:r>
      <w:r w:rsidR="00B4355E" w:rsidRPr="00852B7D">
        <w:rPr>
          <w:sz w:val="28"/>
          <w:szCs w:val="28"/>
        </w:rPr>
        <w:t>.202</w:t>
      </w:r>
      <w:r w:rsidR="00E56EE7" w:rsidRPr="00852B7D">
        <w:rPr>
          <w:sz w:val="28"/>
          <w:szCs w:val="28"/>
        </w:rPr>
        <w:t>2</w:t>
      </w:r>
      <w:r w:rsidRPr="00852B7D">
        <w:rPr>
          <w:sz w:val="28"/>
          <w:szCs w:val="28"/>
        </w:rPr>
        <w:t xml:space="preserve"> № 20</w:t>
      </w:r>
      <w:r w:rsidR="00B4355E" w:rsidRPr="00852B7D">
        <w:rPr>
          <w:sz w:val="28"/>
          <w:szCs w:val="28"/>
        </w:rPr>
        <w:t>-п</w:t>
      </w:r>
    </w:p>
    <w:p w:rsidR="00CA55E3" w:rsidRDefault="00B4355E" w:rsidP="00CA55E3">
      <w:pPr>
        <w:ind w:firstLine="708"/>
        <w:rPr>
          <w:sz w:val="28"/>
          <w:szCs w:val="28"/>
        </w:rPr>
      </w:pPr>
      <w:r w:rsidRPr="001130C4">
        <w:t xml:space="preserve">   </w:t>
      </w:r>
    </w:p>
    <w:p w:rsidR="001F79AF" w:rsidRPr="00CB220C" w:rsidRDefault="001F79AF" w:rsidP="00CA55E3">
      <w:pPr>
        <w:jc w:val="center"/>
        <w:rPr>
          <w:sz w:val="28"/>
          <w:szCs w:val="28"/>
        </w:rPr>
      </w:pPr>
      <w:r w:rsidRPr="00CB220C">
        <w:rPr>
          <w:sz w:val="28"/>
          <w:szCs w:val="28"/>
        </w:rPr>
        <w:t xml:space="preserve">О подготовке </w:t>
      </w:r>
      <w:r w:rsidR="008C3416" w:rsidRPr="00CB220C">
        <w:rPr>
          <w:sz w:val="28"/>
          <w:szCs w:val="28"/>
        </w:rPr>
        <w:t xml:space="preserve">проекта </w:t>
      </w:r>
      <w:r w:rsidRPr="00CB220C">
        <w:rPr>
          <w:sz w:val="28"/>
          <w:szCs w:val="28"/>
        </w:rPr>
        <w:t>внесения изменений</w:t>
      </w:r>
      <w:r w:rsidR="004F6591" w:rsidRPr="00CB220C">
        <w:rPr>
          <w:sz w:val="28"/>
          <w:szCs w:val="28"/>
        </w:rPr>
        <w:t xml:space="preserve"> </w:t>
      </w:r>
      <w:r w:rsidRPr="00CB220C">
        <w:rPr>
          <w:sz w:val="28"/>
          <w:szCs w:val="28"/>
        </w:rPr>
        <w:t xml:space="preserve">в </w:t>
      </w:r>
      <w:r w:rsidR="006C6EC0" w:rsidRPr="00CB220C">
        <w:rPr>
          <w:sz w:val="28"/>
          <w:szCs w:val="28"/>
        </w:rPr>
        <w:t>Г</w:t>
      </w:r>
      <w:r w:rsidRPr="00CB220C">
        <w:rPr>
          <w:sz w:val="28"/>
          <w:szCs w:val="28"/>
        </w:rPr>
        <w:t xml:space="preserve">енеральный </w:t>
      </w:r>
      <w:r w:rsidR="004F6591" w:rsidRPr="00CB220C">
        <w:rPr>
          <w:sz w:val="28"/>
          <w:szCs w:val="28"/>
        </w:rPr>
        <w:t>план</w:t>
      </w:r>
      <w:r w:rsidR="00252E67">
        <w:rPr>
          <w:sz w:val="28"/>
          <w:szCs w:val="28"/>
        </w:rPr>
        <w:t xml:space="preserve"> и Правила землепользования</w:t>
      </w:r>
      <w:r w:rsidR="00A77D8D">
        <w:rPr>
          <w:sz w:val="28"/>
          <w:szCs w:val="28"/>
        </w:rPr>
        <w:t xml:space="preserve"> и застройки</w:t>
      </w:r>
      <w:r w:rsidR="004F6591" w:rsidRPr="00CB220C">
        <w:rPr>
          <w:sz w:val="28"/>
          <w:szCs w:val="28"/>
        </w:rPr>
        <w:t xml:space="preserve"> муниципального </w:t>
      </w:r>
      <w:r w:rsidRPr="00CB220C">
        <w:rPr>
          <w:sz w:val="28"/>
          <w:szCs w:val="28"/>
        </w:rPr>
        <w:t>образования</w:t>
      </w:r>
      <w:r w:rsidR="004F6591" w:rsidRPr="00CB220C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Старобелогорский</w:t>
      </w:r>
      <w:r w:rsidR="00611943" w:rsidRPr="00CB220C">
        <w:rPr>
          <w:sz w:val="28"/>
          <w:szCs w:val="28"/>
        </w:rPr>
        <w:t xml:space="preserve"> сельсовет</w:t>
      </w:r>
      <w:r w:rsidRPr="00CB220C">
        <w:rPr>
          <w:sz w:val="28"/>
          <w:szCs w:val="28"/>
        </w:rPr>
        <w:t xml:space="preserve"> </w:t>
      </w:r>
      <w:r w:rsidR="00614764">
        <w:rPr>
          <w:sz w:val="28"/>
          <w:szCs w:val="28"/>
        </w:rPr>
        <w:t>Оренбургского</w:t>
      </w:r>
      <w:r w:rsidRPr="00CB220C">
        <w:rPr>
          <w:sz w:val="28"/>
          <w:szCs w:val="28"/>
        </w:rPr>
        <w:t xml:space="preserve"> района</w:t>
      </w:r>
      <w:r w:rsidR="004F6591" w:rsidRPr="00CB220C">
        <w:rPr>
          <w:sz w:val="28"/>
          <w:szCs w:val="28"/>
        </w:rPr>
        <w:t xml:space="preserve"> </w:t>
      </w:r>
      <w:r w:rsidRPr="00CB220C">
        <w:rPr>
          <w:sz w:val="28"/>
          <w:szCs w:val="28"/>
        </w:rPr>
        <w:t>Оренбургской области</w:t>
      </w:r>
    </w:p>
    <w:p w:rsidR="001F79AF" w:rsidRDefault="001F79AF" w:rsidP="001F79AF">
      <w:pPr>
        <w:jc w:val="both"/>
        <w:rPr>
          <w:b/>
        </w:rPr>
      </w:pPr>
    </w:p>
    <w:p w:rsidR="001F79AF" w:rsidRPr="00E81574" w:rsidRDefault="001F79AF" w:rsidP="00E81574">
      <w:pPr>
        <w:ind w:firstLine="851"/>
        <w:jc w:val="both"/>
        <w:rPr>
          <w:sz w:val="28"/>
          <w:szCs w:val="28"/>
        </w:rPr>
      </w:pPr>
      <w:r w:rsidRPr="00E81574">
        <w:rPr>
          <w:sz w:val="28"/>
          <w:szCs w:val="28"/>
        </w:rPr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</w:t>
      </w:r>
      <w:r w:rsidR="00120853" w:rsidRPr="00E81574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Старобелогорский</w:t>
      </w:r>
      <w:r w:rsidR="00611943" w:rsidRPr="00E81574">
        <w:rPr>
          <w:sz w:val="28"/>
          <w:szCs w:val="28"/>
        </w:rPr>
        <w:t xml:space="preserve"> сельсовет</w:t>
      </w:r>
      <w:r w:rsidRPr="00E81574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Новосергиевского</w:t>
      </w:r>
      <w:r w:rsidRPr="00E81574">
        <w:rPr>
          <w:sz w:val="28"/>
          <w:szCs w:val="28"/>
        </w:rPr>
        <w:t xml:space="preserve"> района Оренбургской области, в соответствии со статьями 8,</w:t>
      </w:r>
      <w:r w:rsidR="004F6591" w:rsidRPr="00E81574">
        <w:rPr>
          <w:sz w:val="28"/>
          <w:szCs w:val="28"/>
        </w:rPr>
        <w:t xml:space="preserve"> 9, 23,</w:t>
      </w:r>
      <w:r w:rsidRPr="00E81574">
        <w:rPr>
          <w:sz w:val="28"/>
          <w:szCs w:val="28"/>
        </w:rPr>
        <w:t xml:space="preserve"> 24</w:t>
      </w:r>
      <w:r w:rsidR="00BC66B7" w:rsidRPr="00E81574">
        <w:rPr>
          <w:sz w:val="28"/>
          <w:szCs w:val="28"/>
        </w:rPr>
        <w:t>, 31</w:t>
      </w:r>
      <w:r w:rsidR="004F6591" w:rsidRPr="00E81574">
        <w:rPr>
          <w:sz w:val="28"/>
          <w:szCs w:val="28"/>
        </w:rPr>
        <w:t>, 32, 33</w:t>
      </w:r>
      <w:r w:rsidRPr="00E81574">
        <w:rPr>
          <w:sz w:val="28"/>
          <w:szCs w:val="28"/>
        </w:rPr>
        <w:t xml:space="preserve"> Градостроительного кодекса Российской Федерации,</w:t>
      </w:r>
      <w:r w:rsidR="00042AE4" w:rsidRPr="00E81574">
        <w:rPr>
          <w:sz w:val="28"/>
          <w:szCs w:val="28"/>
        </w:rPr>
        <w:t xml:space="preserve"> </w:t>
      </w:r>
      <w:r w:rsidR="00594BC5" w:rsidRPr="00E81574">
        <w:rPr>
          <w:sz w:val="28"/>
          <w:szCs w:val="28"/>
        </w:rPr>
        <w:t>статьей</w:t>
      </w:r>
      <w:r w:rsidR="00042AE4" w:rsidRPr="00E81574">
        <w:rPr>
          <w:sz w:val="28"/>
          <w:szCs w:val="28"/>
        </w:rPr>
        <w:t xml:space="preserve"> 16 Федерального закона от 06.10.2003 №131-ФЗ</w:t>
      </w:r>
      <w:r w:rsidR="00594BC5" w:rsidRPr="00E8157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E81574">
        <w:rPr>
          <w:sz w:val="28"/>
          <w:szCs w:val="28"/>
        </w:rPr>
        <w:t xml:space="preserve"> руководствуясь </w:t>
      </w:r>
      <w:r w:rsidR="00852B7D">
        <w:rPr>
          <w:sz w:val="28"/>
          <w:szCs w:val="28"/>
        </w:rPr>
        <w:t xml:space="preserve"> Уставом</w:t>
      </w:r>
      <w:r w:rsidRPr="00DE2652">
        <w:rPr>
          <w:sz w:val="28"/>
          <w:szCs w:val="28"/>
        </w:rPr>
        <w:t xml:space="preserve"> муниципального образования </w:t>
      </w:r>
      <w:r w:rsidR="00852B7D">
        <w:rPr>
          <w:sz w:val="28"/>
          <w:szCs w:val="28"/>
        </w:rPr>
        <w:t>Старобелогорский</w:t>
      </w:r>
      <w:r w:rsidR="00611943" w:rsidRPr="00DE2652">
        <w:rPr>
          <w:sz w:val="28"/>
          <w:szCs w:val="28"/>
        </w:rPr>
        <w:t xml:space="preserve"> сельсовет</w:t>
      </w:r>
      <w:r w:rsidRPr="00DE2652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Новосергиевского</w:t>
      </w:r>
      <w:r w:rsidR="004F6591" w:rsidRPr="00DE2652">
        <w:rPr>
          <w:sz w:val="28"/>
          <w:szCs w:val="28"/>
        </w:rPr>
        <w:t xml:space="preserve"> района</w:t>
      </w:r>
      <w:r w:rsidR="004F6591" w:rsidRPr="00E81574">
        <w:rPr>
          <w:sz w:val="28"/>
          <w:szCs w:val="28"/>
        </w:rPr>
        <w:t xml:space="preserve"> Оренбургской области</w:t>
      </w:r>
      <w:r w:rsidRPr="00E81574">
        <w:rPr>
          <w:sz w:val="28"/>
          <w:szCs w:val="28"/>
        </w:rPr>
        <w:t xml:space="preserve">: </w:t>
      </w:r>
    </w:p>
    <w:p w:rsidR="001F79AF" w:rsidRPr="00E81574" w:rsidRDefault="001F79AF" w:rsidP="00E81574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E81574">
        <w:rPr>
          <w:sz w:val="28"/>
          <w:szCs w:val="28"/>
        </w:rPr>
        <w:t xml:space="preserve">Приступить к </w:t>
      </w:r>
      <w:r w:rsidR="006C6EC0" w:rsidRPr="00E81574">
        <w:rPr>
          <w:sz w:val="28"/>
          <w:szCs w:val="28"/>
        </w:rPr>
        <w:t>подготовке</w:t>
      </w:r>
      <w:r w:rsidRPr="00E81574">
        <w:rPr>
          <w:sz w:val="28"/>
          <w:szCs w:val="28"/>
        </w:rPr>
        <w:t xml:space="preserve"> проекта внесени</w:t>
      </w:r>
      <w:r w:rsidR="006C6EC0" w:rsidRPr="00E81574">
        <w:rPr>
          <w:sz w:val="28"/>
          <w:szCs w:val="28"/>
        </w:rPr>
        <w:t>я</w:t>
      </w:r>
      <w:r w:rsidRPr="00E81574">
        <w:rPr>
          <w:sz w:val="28"/>
          <w:szCs w:val="28"/>
        </w:rPr>
        <w:t xml:space="preserve"> изменений в Генеральный план</w:t>
      </w:r>
      <w:r w:rsidR="00A77D8D">
        <w:rPr>
          <w:sz w:val="28"/>
          <w:szCs w:val="28"/>
        </w:rPr>
        <w:t xml:space="preserve"> и Правила землепользования и застройки</w:t>
      </w:r>
      <w:r w:rsidRPr="00E81574">
        <w:rPr>
          <w:sz w:val="28"/>
          <w:szCs w:val="28"/>
        </w:rPr>
        <w:t xml:space="preserve"> муниципального образования </w:t>
      </w:r>
      <w:r w:rsidR="00852B7D">
        <w:rPr>
          <w:sz w:val="28"/>
          <w:szCs w:val="28"/>
        </w:rPr>
        <w:t>Старобелогорский</w:t>
      </w:r>
      <w:r w:rsidR="00E908D5" w:rsidRPr="00E81574">
        <w:rPr>
          <w:sz w:val="28"/>
          <w:szCs w:val="28"/>
        </w:rPr>
        <w:t xml:space="preserve"> </w:t>
      </w:r>
      <w:r w:rsidR="00611943" w:rsidRPr="00E81574">
        <w:rPr>
          <w:sz w:val="28"/>
          <w:szCs w:val="28"/>
        </w:rPr>
        <w:t>сельсовет</w:t>
      </w:r>
      <w:r w:rsidRPr="00E81574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Новосергиевского</w:t>
      </w:r>
      <w:r w:rsidRPr="00E81574">
        <w:rPr>
          <w:sz w:val="28"/>
          <w:szCs w:val="28"/>
        </w:rPr>
        <w:t xml:space="preserve"> района Оренбургской области.</w:t>
      </w:r>
      <w:bookmarkStart w:id="0" w:name="_GoBack"/>
      <w:bookmarkEnd w:id="0"/>
    </w:p>
    <w:p w:rsidR="001F79AF" w:rsidRDefault="009D66CD" w:rsidP="00614764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E81574">
        <w:rPr>
          <w:sz w:val="28"/>
          <w:szCs w:val="28"/>
        </w:rPr>
        <w:t xml:space="preserve">Предложения заинтересованных лиц по проекту — изменений в Генеральный план </w:t>
      </w:r>
      <w:r w:rsidR="00A77D8D">
        <w:rPr>
          <w:sz w:val="28"/>
          <w:szCs w:val="28"/>
        </w:rPr>
        <w:t xml:space="preserve">и Правила землепользования и застройки </w:t>
      </w:r>
      <w:r w:rsidRPr="00E81574">
        <w:rPr>
          <w:sz w:val="28"/>
          <w:szCs w:val="28"/>
        </w:rPr>
        <w:t xml:space="preserve">муниципального образования </w:t>
      </w:r>
      <w:r w:rsidR="00852B7D">
        <w:rPr>
          <w:sz w:val="28"/>
          <w:szCs w:val="28"/>
        </w:rPr>
        <w:t>Старобелогорский</w:t>
      </w:r>
      <w:r w:rsidRPr="00E81574">
        <w:rPr>
          <w:sz w:val="28"/>
          <w:szCs w:val="28"/>
        </w:rPr>
        <w:t xml:space="preserve"> сельсовет </w:t>
      </w:r>
      <w:r w:rsidR="00852B7D">
        <w:rPr>
          <w:sz w:val="28"/>
          <w:szCs w:val="28"/>
        </w:rPr>
        <w:t>Новосергиевского</w:t>
      </w:r>
      <w:r w:rsidRPr="00E81574">
        <w:rPr>
          <w:sz w:val="28"/>
          <w:szCs w:val="28"/>
        </w:rPr>
        <w:t xml:space="preserve"> района Оренбургской области направлять в </w:t>
      </w:r>
      <w:r w:rsidR="00C5430B" w:rsidRPr="00E81574">
        <w:rPr>
          <w:sz w:val="28"/>
          <w:szCs w:val="28"/>
        </w:rPr>
        <w:t xml:space="preserve">администрацию муниципального образования </w:t>
      </w:r>
      <w:r w:rsidR="00852B7D">
        <w:rPr>
          <w:sz w:val="28"/>
          <w:szCs w:val="28"/>
        </w:rPr>
        <w:t>Старобелогорский</w:t>
      </w:r>
      <w:r w:rsidR="00C5430B" w:rsidRPr="00E81574">
        <w:rPr>
          <w:sz w:val="28"/>
          <w:szCs w:val="28"/>
        </w:rPr>
        <w:t xml:space="preserve"> сельсовет </w:t>
      </w:r>
      <w:r w:rsidR="00852B7D">
        <w:rPr>
          <w:sz w:val="28"/>
          <w:szCs w:val="28"/>
        </w:rPr>
        <w:t>Новосергиевского</w:t>
      </w:r>
      <w:r w:rsidR="00C5430B" w:rsidRPr="00E81574">
        <w:rPr>
          <w:sz w:val="28"/>
          <w:szCs w:val="28"/>
        </w:rPr>
        <w:t xml:space="preserve"> района Оренбургской области </w:t>
      </w:r>
      <w:r w:rsidRPr="00E81574">
        <w:rPr>
          <w:sz w:val="28"/>
          <w:szCs w:val="28"/>
        </w:rPr>
        <w:t>посредством электронной формы</w:t>
      </w:r>
      <w:r w:rsidR="00C5430B" w:rsidRPr="00E81574">
        <w:rPr>
          <w:sz w:val="28"/>
          <w:szCs w:val="28"/>
        </w:rPr>
        <w:t>:</w:t>
      </w:r>
      <w:r w:rsidR="00B214B2">
        <w:rPr>
          <w:sz w:val="28"/>
          <w:szCs w:val="28"/>
        </w:rPr>
        <w:t xml:space="preserve"> </w:t>
      </w:r>
      <w:proofErr w:type="spellStart"/>
      <w:r w:rsidR="00852B7D">
        <w:rPr>
          <w:sz w:val="28"/>
          <w:szCs w:val="28"/>
          <w:lang w:val="en-US"/>
        </w:rPr>
        <w:t>kapischnikova</w:t>
      </w:r>
      <w:proofErr w:type="spellEnd"/>
      <w:r w:rsidR="00852B7D">
        <w:rPr>
          <w:sz w:val="28"/>
          <w:szCs w:val="28"/>
        </w:rPr>
        <w:t>.</w:t>
      </w:r>
      <w:proofErr w:type="spellStart"/>
      <w:r w:rsidR="00852B7D">
        <w:rPr>
          <w:sz w:val="28"/>
          <w:szCs w:val="28"/>
          <w:lang w:val="en-US"/>
        </w:rPr>
        <w:t>belsov</w:t>
      </w:r>
      <w:proofErr w:type="spellEnd"/>
      <w:r w:rsidR="00852B7D" w:rsidRPr="00852B7D">
        <w:rPr>
          <w:sz w:val="28"/>
          <w:szCs w:val="28"/>
        </w:rPr>
        <w:t>@</w:t>
      </w:r>
      <w:proofErr w:type="spellStart"/>
      <w:r w:rsidR="00852B7D">
        <w:rPr>
          <w:sz w:val="28"/>
          <w:szCs w:val="28"/>
          <w:lang w:val="en-US"/>
        </w:rPr>
        <w:t>yandex</w:t>
      </w:r>
      <w:proofErr w:type="spellEnd"/>
      <w:r w:rsidR="00852B7D" w:rsidRPr="00852B7D">
        <w:rPr>
          <w:sz w:val="28"/>
          <w:szCs w:val="28"/>
        </w:rPr>
        <w:t>.</w:t>
      </w:r>
      <w:proofErr w:type="spellStart"/>
      <w:r w:rsidR="00852B7D">
        <w:rPr>
          <w:sz w:val="28"/>
          <w:szCs w:val="28"/>
          <w:lang w:val="en-US"/>
        </w:rPr>
        <w:t>ru</w:t>
      </w:r>
      <w:proofErr w:type="spellEnd"/>
      <w:r w:rsidR="00C5430B" w:rsidRPr="00E81574">
        <w:rPr>
          <w:sz w:val="28"/>
          <w:szCs w:val="28"/>
        </w:rPr>
        <w:t xml:space="preserve"> </w:t>
      </w:r>
    </w:p>
    <w:p w:rsidR="00852B7D" w:rsidRPr="00852B7D" w:rsidRDefault="00852B7D" w:rsidP="00852B7D">
      <w:pPr>
        <w:ind w:right="894" w:firstLine="708"/>
        <w:jc w:val="both"/>
        <w:rPr>
          <w:color w:val="000000"/>
          <w:sz w:val="28"/>
          <w:szCs w:val="28"/>
        </w:rPr>
      </w:pPr>
      <w:r w:rsidRPr="00852B7D">
        <w:rPr>
          <w:color w:val="000000"/>
          <w:sz w:val="28"/>
          <w:szCs w:val="28"/>
        </w:rPr>
        <w:t xml:space="preserve">3. Финансирование по разработке документации осуществить за </w:t>
      </w:r>
    </w:p>
    <w:p w:rsidR="00852B7D" w:rsidRPr="00852B7D" w:rsidRDefault="00852B7D" w:rsidP="00852B7D">
      <w:pPr>
        <w:ind w:right="894"/>
        <w:jc w:val="both"/>
        <w:rPr>
          <w:color w:val="000000"/>
          <w:sz w:val="28"/>
          <w:szCs w:val="28"/>
          <w:lang w:eastAsia="en-US"/>
        </w:rPr>
      </w:pPr>
      <w:r w:rsidRPr="00852B7D">
        <w:rPr>
          <w:color w:val="000000"/>
          <w:sz w:val="28"/>
          <w:szCs w:val="28"/>
        </w:rPr>
        <w:t xml:space="preserve">        счет заинтересованных лиц.</w:t>
      </w:r>
    </w:p>
    <w:p w:rsidR="001F79AF" w:rsidRPr="00852B7D" w:rsidRDefault="00852B7D" w:rsidP="00852B7D">
      <w:pPr>
        <w:keepNext/>
        <w:tabs>
          <w:tab w:val="left" w:pos="1134"/>
        </w:tabs>
        <w:ind w:left="851"/>
        <w:jc w:val="both"/>
        <w:outlineLvl w:val="3"/>
        <w:rPr>
          <w:sz w:val="28"/>
          <w:szCs w:val="28"/>
        </w:rPr>
      </w:pPr>
      <w:r w:rsidRPr="00852B7D">
        <w:rPr>
          <w:sz w:val="28"/>
          <w:szCs w:val="28"/>
        </w:rPr>
        <w:t>4</w:t>
      </w:r>
      <w:r w:rsidR="001F79AF" w:rsidRPr="00852B7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F79AF" w:rsidRDefault="00852B7D" w:rsidP="00CA55E3">
      <w:pPr>
        <w:tabs>
          <w:tab w:val="left" w:pos="284"/>
        </w:tabs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79AF" w:rsidRPr="00E81574">
        <w:rPr>
          <w:sz w:val="28"/>
          <w:szCs w:val="28"/>
        </w:rPr>
        <w:t>. Постановление вступает в силу со дня его подписания и подлежит размещению на официальном сайте администрации.</w:t>
      </w:r>
    </w:p>
    <w:p w:rsidR="00CA55E3" w:rsidRPr="00E81574" w:rsidRDefault="00CA55E3" w:rsidP="00CA55E3">
      <w:pPr>
        <w:tabs>
          <w:tab w:val="left" w:pos="284"/>
        </w:tabs>
        <w:autoSpaceDN w:val="0"/>
        <w:ind w:firstLine="851"/>
        <w:jc w:val="both"/>
        <w:rPr>
          <w:sz w:val="28"/>
          <w:szCs w:val="28"/>
        </w:rPr>
      </w:pPr>
    </w:p>
    <w:p w:rsidR="004C4FFD" w:rsidRDefault="00A77D8D" w:rsidP="001F7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4F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9AF" w:rsidRPr="00E81574">
        <w:rPr>
          <w:sz w:val="28"/>
          <w:szCs w:val="28"/>
        </w:rPr>
        <w:t xml:space="preserve"> </w:t>
      </w:r>
      <w:r w:rsidR="004C4FFD">
        <w:rPr>
          <w:sz w:val="28"/>
          <w:szCs w:val="28"/>
        </w:rPr>
        <w:t>администрации</w:t>
      </w:r>
    </w:p>
    <w:p w:rsidR="001F79AF" w:rsidRDefault="00390BCF" w:rsidP="004C4F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Старобелогорского</w:t>
      </w:r>
      <w:r w:rsidR="00CA55E3">
        <w:rPr>
          <w:sz w:val="28"/>
          <w:szCs w:val="28"/>
        </w:rPr>
        <w:t xml:space="preserve"> </w:t>
      </w:r>
      <w:r w:rsidR="004C4F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proofErr w:type="gramEnd"/>
      <w:r w:rsidR="001F79AF" w:rsidRPr="00E81574">
        <w:rPr>
          <w:sz w:val="28"/>
          <w:szCs w:val="28"/>
        </w:rPr>
        <w:t xml:space="preserve">                       </w:t>
      </w:r>
      <w:r w:rsidR="004C4FFD">
        <w:rPr>
          <w:sz w:val="28"/>
          <w:szCs w:val="28"/>
        </w:rPr>
        <w:t xml:space="preserve">     </w:t>
      </w:r>
      <w:r w:rsidR="00CA55E3">
        <w:rPr>
          <w:sz w:val="28"/>
          <w:szCs w:val="28"/>
        </w:rPr>
        <w:t xml:space="preserve">              </w:t>
      </w:r>
      <w:proofErr w:type="spellStart"/>
      <w:r w:rsidR="00CA55E3">
        <w:rPr>
          <w:sz w:val="28"/>
          <w:szCs w:val="28"/>
        </w:rPr>
        <w:t>А.В.Кудряшов</w:t>
      </w:r>
      <w:proofErr w:type="spellEnd"/>
      <w:r w:rsidR="001F79AF" w:rsidRPr="00CA55E3">
        <w:rPr>
          <w:sz w:val="28"/>
          <w:szCs w:val="28"/>
        </w:rPr>
        <w:t xml:space="preserve"> </w:t>
      </w:r>
    </w:p>
    <w:p w:rsidR="00CA55E3" w:rsidRPr="00CA55E3" w:rsidRDefault="00CA55E3" w:rsidP="004C4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C5A" w:rsidRPr="00E81574" w:rsidRDefault="001F79AF" w:rsidP="001F79AF">
      <w:pPr>
        <w:spacing w:after="200" w:line="276" w:lineRule="auto"/>
        <w:rPr>
          <w:sz w:val="28"/>
          <w:szCs w:val="28"/>
        </w:rPr>
      </w:pPr>
      <w:r w:rsidRPr="00E81574">
        <w:rPr>
          <w:sz w:val="28"/>
          <w:szCs w:val="28"/>
        </w:rPr>
        <w:t xml:space="preserve">Разослано: в дело, </w:t>
      </w:r>
      <w:proofErr w:type="gramStart"/>
      <w:r w:rsidRPr="00E81574">
        <w:rPr>
          <w:sz w:val="28"/>
          <w:szCs w:val="28"/>
        </w:rPr>
        <w:t>прокур</w:t>
      </w:r>
      <w:r w:rsidR="004D0FB0" w:rsidRPr="00E81574">
        <w:rPr>
          <w:sz w:val="28"/>
          <w:szCs w:val="28"/>
        </w:rPr>
        <w:t>атура</w:t>
      </w:r>
      <w:r w:rsidRPr="00E81574">
        <w:rPr>
          <w:sz w:val="28"/>
          <w:szCs w:val="28"/>
        </w:rPr>
        <w:t xml:space="preserve"> ,</w:t>
      </w:r>
      <w:proofErr w:type="gramEnd"/>
      <w:r w:rsidR="00CA55E3">
        <w:rPr>
          <w:sz w:val="28"/>
          <w:szCs w:val="28"/>
        </w:rPr>
        <w:t xml:space="preserve"> отдел архитектуры</w:t>
      </w:r>
      <w:r w:rsidRPr="00E81574">
        <w:rPr>
          <w:sz w:val="28"/>
          <w:szCs w:val="28"/>
        </w:rPr>
        <w:t>.</w:t>
      </w:r>
    </w:p>
    <w:sectPr w:rsidR="003D3C5A" w:rsidRPr="00E81574" w:rsidSect="00CA55E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412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F"/>
    <w:rsid w:val="00042AE4"/>
    <w:rsid w:val="00120853"/>
    <w:rsid w:val="00145519"/>
    <w:rsid w:val="001B4258"/>
    <w:rsid w:val="001C11EA"/>
    <w:rsid w:val="001F79AF"/>
    <w:rsid w:val="00242D66"/>
    <w:rsid w:val="00252E67"/>
    <w:rsid w:val="00256E59"/>
    <w:rsid w:val="00280D69"/>
    <w:rsid w:val="00305AAA"/>
    <w:rsid w:val="00363288"/>
    <w:rsid w:val="00390BCF"/>
    <w:rsid w:val="00397AE9"/>
    <w:rsid w:val="003D23A1"/>
    <w:rsid w:val="003D3C5A"/>
    <w:rsid w:val="003F1D93"/>
    <w:rsid w:val="003F6544"/>
    <w:rsid w:val="00406977"/>
    <w:rsid w:val="004C4FFD"/>
    <w:rsid w:val="004D0FB0"/>
    <w:rsid w:val="004F6591"/>
    <w:rsid w:val="00594BC5"/>
    <w:rsid w:val="00611943"/>
    <w:rsid w:val="00614764"/>
    <w:rsid w:val="00675AFE"/>
    <w:rsid w:val="006C6EC0"/>
    <w:rsid w:val="006D648C"/>
    <w:rsid w:val="00774DCE"/>
    <w:rsid w:val="00790E22"/>
    <w:rsid w:val="00852B7D"/>
    <w:rsid w:val="008C3416"/>
    <w:rsid w:val="009B089E"/>
    <w:rsid w:val="009D66CD"/>
    <w:rsid w:val="009E1EB5"/>
    <w:rsid w:val="00A665C6"/>
    <w:rsid w:val="00A77D8D"/>
    <w:rsid w:val="00B214B2"/>
    <w:rsid w:val="00B4355E"/>
    <w:rsid w:val="00BA6C48"/>
    <w:rsid w:val="00BC66B7"/>
    <w:rsid w:val="00BE39F7"/>
    <w:rsid w:val="00C5430B"/>
    <w:rsid w:val="00CA55E3"/>
    <w:rsid w:val="00CB220C"/>
    <w:rsid w:val="00D6543B"/>
    <w:rsid w:val="00DE2652"/>
    <w:rsid w:val="00E56EE7"/>
    <w:rsid w:val="00E81574"/>
    <w:rsid w:val="00E908D5"/>
    <w:rsid w:val="00F00057"/>
    <w:rsid w:val="00F427E9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2053-D77A-4D47-9F31-686D2FF7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5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4355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5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52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belogorka</cp:lastModifiedBy>
  <cp:revision>7</cp:revision>
  <cp:lastPrinted>2022-04-18T04:01:00Z</cp:lastPrinted>
  <dcterms:created xsi:type="dcterms:W3CDTF">2022-04-15T05:22:00Z</dcterms:created>
  <dcterms:modified xsi:type="dcterms:W3CDTF">2022-04-18T04:02:00Z</dcterms:modified>
</cp:coreProperties>
</file>