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346" w:rsidRDefault="00DE4346" w:rsidP="00DE4346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E4346" w:rsidRDefault="00DE4346" w:rsidP="00DE434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DE4346" w:rsidRDefault="00DE4346" w:rsidP="00DE434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СТАРОБЕЛОГОРСКИЙ  СЕЛЬСОВЕТ</w:t>
      </w:r>
      <w:proofErr w:type="gramEnd"/>
    </w:p>
    <w:p w:rsidR="00DE4346" w:rsidRDefault="00DE4346" w:rsidP="00DE434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DE4346" w:rsidRDefault="00DE4346" w:rsidP="00DE4346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DE4346" w:rsidRDefault="00DE4346" w:rsidP="00DE4346">
      <w:pPr>
        <w:tabs>
          <w:tab w:val="left" w:pos="709"/>
        </w:tabs>
        <w:jc w:val="center"/>
        <w:rPr>
          <w:rFonts w:ascii="Arial" w:hAnsi="Arial" w:cs="Arial"/>
          <w:sz w:val="28"/>
          <w:szCs w:val="28"/>
        </w:rPr>
      </w:pPr>
    </w:p>
    <w:p w:rsidR="00DE4346" w:rsidRDefault="00DE4346" w:rsidP="00DE4346">
      <w:pPr>
        <w:jc w:val="center"/>
        <w:rPr>
          <w:rFonts w:ascii="Arial" w:hAnsi="Arial" w:cs="Arial"/>
          <w:sz w:val="28"/>
          <w:szCs w:val="28"/>
        </w:rPr>
      </w:pPr>
    </w:p>
    <w:p w:rsidR="00DE4346" w:rsidRDefault="00DE4346" w:rsidP="00DE434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E4346" w:rsidRDefault="00DE4346" w:rsidP="00DE4346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DE4346" w:rsidRDefault="00DE4346" w:rsidP="00DE434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17.01.2022   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  <w:t>02-п</w:t>
      </w:r>
    </w:p>
    <w:p w:rsidR="00DE4346" w:rsidRDefault="00DE4346" w:rsidP="00DE4346">
      <w:pPr>
        <w:rPr>
          <w:b/>
          <w:sz w:val="28"/>
          <w:szCs w:val="28"/>
        </w:rPr>
      </w:pPr>
    </w:p>
    <w:p w:rsidR="00DE4346" w:rsidRDefault="00DE4346" w:rsidP="00DE4346">
      <w:pPr>
        <w:ind w:right="-6"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 утверждении расходного обязательства</w:t>
      </w:r>
    </w:p>
    <w:p w:rsidR="00DE4346" w:rsidRDefault="00DE4346" w:rsidP="00DE4346">
      <w:pPr>
        <w:ind w:right="-6" w:firstLine="709"/>
        <w:jc w:val="both"/>
        <w:rPr>
          <w:rFonts w:ascii="Arial" w:hAnsi="Arial" w:cs="Arial"/>
        </w:rPr>
      </w:pPr>
    </w:p>
    <w:p w:rsidR="00DE4346" w:rsidRDefault="00DE4346" w:rsidP="00DE4346">
      <w:pPr>
        <w:ind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gramStart"/>
      <w:r>
        <w:rPr>
          <w:rFonts w:ascii="Arial" w:hAnsi="Arial" w:cs="Arial"/>
        </w:rPr>
        <w:t>Старобелогорский  сельсовет</w:t>
      </w:r>
      <w:proofErr w:type="gramEnd"/>
      <w:r>
        <w:rPr>
          <w:rFonts w:ascii="Arial" w:hAnsi="Arial" w:cs="Arial"/>
        </w:rPr>
        <w:t xml:space="preserve"> Новосергиевского района Оренбургской области с целью реализации подпрограммы «Развитие системы градорегулирования в Оренбургской области», государственной программы Оренбургской области «Стимулирование развития жилищного строительства в Оренбургской области»:</w:t>
      </w:r>
    </w:p>
    <w:p w:rsidR="00DE4346" w:rsidRDefault="00DE4346" w:rsidP="00DE4346">
      <w:pPr>
        <w:ind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Установить, что финансирование расходов на мероприятия по приведению документов территориального планирования и градостроительного зонирования муниципального образования в цифровой формат, соответствующий требованиям к отраслевым пространственным данным для включения в ГИСОГД Оренбургской области, является расходным обязательством муниципального образования </w:t>
      </w:r>
      <w:proofErr w:type="gramStart"/>
      <w:r>
        <w:rPr>
          <w:rFonts w:ascii="Arial" w:hAnsi="Arial" w:cs="Arial"/>
        </w:rPr>
        <w:t>Старобелогорский  сельсовет</w:t>
      </w:r>
      <w:proofErr w:type="gramEnd"/>
      <w:r>
        <w:rPr>
          <w:rFonts w:ascii="Arial" w:hAnsi="Arial" w:cs="Arial"/>
        </w:rPr>
        <w:t>.</w:t>
      </w:r>
    </w:p>
    <w:p w:rsidR="00DE4346" w:rsidRDefault="00DE4346" w:rsidP="00DE4346">
      <w:pPr>
        <w:ind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Установить, что финансовое обеспечение расходного обязательства, указанного </w:t>
      </w:r>
      <w:proofErr w:type="gramStart"/>
      <w:r>
        <w:rPr>
          <w:rFonts w:ascii="Arial" w:hAnsi="Arial" w:cs="Arial"/>
        </w:rPr>
        <w:t xml:space="preserve">в </w:t>
      </w:r>
      <w:hyperlink r:id="rId4" w:anchor="Par0" w:history="1">
        <w:r>
          <w:rPr>
            <w:rStyle w:val="a3"/>
            <w:rFonts w:ascii="Arial" w:eastAsia="Arial Unicode MS" w:hAnsi="Arial" w:cs="Arial"/>
          </w:rPr>
          <w:t>пункте 1</w:t>
        </w:r>
      </w:hyperlink>
      <w:r>
        <w:rPr>
          <w:rFonts w:ascii="Arial" w:hAnsi="Arial" w:cs="Arial"/>
        </w:rPr>
        <w:t xml:space="preserve"> настоящего</w:t>
      </w:r>
      <w:proofErr w:type="gramEnd"/>
      <w:r>
        <w:rPr>
          <w:rFonts w:ascii="Arial" w:hAnsi="Arial" w:cs="Arial"/>
        </w:rPr>
        <w:t xml:space="preserve"> постановления, осуществляется за счет средств бюджета муниципального образования Старобелогорский  сельсовет, в том числе источником финансового обеспечения которого являются средства областного бюджета.</w:t>
      </w:r>
    </w:p>
    <w:p w:rsidR="00DE4346" w:rsidRDefault="00DE4346" w:rsidP="00DE4346">
      <w:pPr>
        <w:ind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Определить уполномоченным органом по осуществлению расходов, указанных </w:t>
      </w:r>
      <w:proofErr w:type="gramStart"/>
      <w:r>
        <w:rPr>
          <w:rFonts w:ascii="Arial" w:hAnsi="Arial" w:cs="Arial"/>
        </w:rPr>
        <w:t xml:space="preserve">в </w:t>
      </w:r>
      <w:hyperlink r:id="rId5" w:anchor="Par0" w:history="1">
        <w:r>
          <w:rPr>
            <w:rStyle w:val="a3"/>
            <w:rFonts w:ascii="Arial" w:eastAsia="Arial Unicode MS" w:hAnsi="Arial" w:cs="Arial"/>
          </w:rPr>
          <w:t>пункте 1</w:t>
        </w:r>
      </w:hyperlink>
      <w:r>
        <w:rPr>
          <w:rFonts w:ascii="Arial" w:hAnsi="Arial" w:cs="Arial"/>
        </w:rPr>
        <w:t xml:space="preserve"> настоящего</w:t>
      </w:r>
      <w:proofErr w:type="gramEnd"/>
      <w:r>
        <w:rPr>
          <w:rFonts w:ascii="Arial" w:hAnsi="Arial" w:cs="Arial"/>
        </w:rPr>
        <w:t xml:space="preserve"> постановления, администрацию муниципального образования Старобелогорский  сельсовет Новосергиевского района Оренбургской области.</w:t>
      </w:r>
    </w:p>
    <w:p w:rsidR="00DE4346" w:rsidRDefault="00DE4346" w:rsidP="00DE4346">
      <w:pPr>
        <w:ind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силу со дня его подписания.</w:t>
      </w:r>
    </w:p>
    <w:p w:rsidR="00DE4346" w:rsidRDefault="00DE4346" w:rsidP="00DE4346">
      <w:pPr>
        <w:ind w:right="-6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Контроль за исполнением настоящего постановления оставляю за собой.</w:t>
      </w:r>
    </w:p>
    <w:p w:rsidR="00DE4346" w:rsidRDefault="00DE4346" w:rsidP="00DE4346">
      <w:pPr>
        <w:ind w:right="-6"/>
        <w:jc w:val="both"/>
        <w:rPr>
          <w:rFonts w:ascii="Arial" w:hAnsi="Arial" w:cs="Arial"/>
        </w:rPr>
      </w:pPr>
    </w:p>
    <w:p w:rsidR="00DE4346" w:rsidRDefault="00DE4346" w:rsidP="00DE4346">
      <w:pPr>
        <w:ind w:right="-6"/>
        <w:jc w:val="both"/>
        <w:rPr>
          <w:rFonts w:ascii="Arial" w:hAnsi="Arial" w:cs="Arial"/>
        </w:rPr>
      </w:pPr>
    </w:p>
    <w:p w:rsidR="00DE4346" w:rsidRDefault="00DE4346" w:rsidP="00DE4346">
      <w:pPr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                                                Р.И. Зайнутдинов </w:t>
      </w:r>
    </w:p>
    <w:p w:rsidR="00DE4346" w:rsidRDefault="00DE4346" w:rsidP="00DE4346">
      <w:pPr>
        <w:ind w:right="-6" w:firstLine="709"/>
        <w:jc w:val="both"/>
        <w:rPr>
          <w:rFonts w:ascii="Arial" w:hAnsi="Arial" w:cs="Arial"/>
        </w:rPr>
      </w:pPr>
    </w:p>
    <w:p w:rsidR="00DE4346" w:rsidRDefault="00DE4346" w:rsidP="00DE4346">
      <w:pPr>
        <w:ind w:right="-6"/>
        <w:jc w:val="both"/>
        <w:rPr>
          <w:rFonts w:ascii="Arial" w:hAnsi="Arial" w:cs="Arial"/>
        </w:rPr>
      </w:pPr>
      <w:bookmarkStart w:id="0" w:name="_GoBack"/>
      <w:bookmarkEnd w:id="0"/>
    </w:p>
    <w:p w:rsidR="00DE4346" w:rsidRDefault="00DE4346" w:rsidP="00DE4346">
      <w:pPr>
        <w:ind w:right="-6"/>
        <w:jc w:val="both"/>
        <w:rPr>
          <w:rFonts w:ascii="Arial" w:hAnsi="Arial" w:cs="Arial"/>
        </w:rPr>
      </w:pPr>
    </w:p>
    <w:p w:rsidR="00DE4346" w:rsidRDefault="00DE4346" w:rsidP="00DE4346">
      <w:pPr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Разослано: в дело, прокуратуру.</w:t>
      </w:r>
    </w:p>
    <w:p w:rsidR="00DE4346" w:rsidRDefault="00DE4346" w:rsidP="00DE4346">
      <w:pPr>
        <w:ind w:right="-6" w:firstLine="709"/>
        <w:jc w:val="both"/>
        <w:rPr>
          <w:rFonts w:ascii="Arial" w:hAnsi="Arial" w:cs="Arial"/>
        </w:rPr>
      </w:pPr>
    </w:p>
    <w:p w:rsidR="00C970AD" w:rsidRDefault="00C970AD"/>
    <w:sectPr w:rsidR="00C9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88"/>
    <w:rsid w:val="00815588"/>
    <w:rsid w:val="00C970AD"/>
    <w:rsid w:val="00D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4FD34-E2D3-4BC6-B1E6-AD8B97C8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E4346"/>
    <w:pPr>
      <w:keepNext/>
      <w:jc w:val="both"/>
      <w:outlineLvl w:val="2"/>
    </w:pPr>
    <w:rPr>
      <w:rFonts w:eastAsia="Arial Unicode M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E4346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E43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belogorka\AppData\Local\Temp\Temp1_&#1044;&#1086;&#1082;&#1091;&#1084;&#1077;&#1085;&#1090;&#1099;%2004.02.2022%20.zip\&#1055;&#1086;&#1089;&#1090;&#1072;&#1085;&#1086;&#1074;&#1083;&#1077;&#1085;&#1080;&#1077;%20%20&#1088;&#1072;&#1089;&#1093;.&#1086;&#1073;&#1103;&#1079;&#1072;&#1090;.%20&#1057;&#1090;&#1072;&#1088;&#1086;&#1073;&#1077;&#1083;&#1086;&#1075;&#1086;&#1088;&#1089;&#1082;&#1080;&#1081;.docx" TargetMode="External"/><Relationship Id="rId4" Type="http://schemas.openxmlformats.org/officeDocument/2006/relationships/hyperlink" Target="file:///C:\Users\belogorka\AppData\Local\Temp\Temp1_&#1044;&#1086;&#1082;&#1091;&#1084;&#1077;&#1085;&#1090;&#1099;%2004.02.2022%20.zip\&#1055;&#1086;&#1089;&#1090;&#1072;&#1085;&#1086;&#1074;&#1083;&#1077;&#1085;&#1080;&#1077;%20%20&#1088;&#1072;&#1089;&#1093;.&#1086;&#1073;&#1103;&#1079;&#1072;&#1090;.%20&#1057;&#1090;&#1072;&#1088;&#1086;&#1073;&#1077;&#1083;&#1086;&#1075;&#1086;&#1088;&#1089;&#1082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2022-02-07T04:23:00Z</dcterms:created>
  <dcterms:modified xsi:type="dcterms:W3CDTF">2022-02-07T04:24:00Z</dcterms:modified>
</cp:coreProperties>
</file>