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1A" w:rsidRDefault="0040621A" w:rsidP="004062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АДМИНИСТРАЦИЯ</w:t>
      </w:r>
    </w:p>
    <w:p w:rsidR="0040621A" w:rsidRDefault="0040621A" w:rsidP="004062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0621A" w:rsidRDefault="0040621A" w:rsidP="004062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СТАРОБЕЛОГОРСКИЙ СЕЛЬСОВЕТ</w:t>
      </w:r>
    </w:p>
    <w:p w:rsidR="0040621A" w:rsidRDefault="0040621A" w:rsidP="004062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НОВОСЕРГИЕВСКОГО РАЙОНА</w:t>
      </w:r>
    </w:p>
    <w:p w:rsidR="0040621A" w:rsidRDefault="0040621A" w:rsidP="004062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ОРЕНБУРГСКОЙ ОБЛАСТИ</w:t>
      </w:r>
    </w:p>
    <w:p w:rsidR="0040621A" w:rsidRDefault="0040621A" w:rsidP="004062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621A" w:rsidRDefault="0040621A" w:rsidP="004062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ПОСТАНОВЛЕНИЕ</w:t>
      </w:r>
    </w:p>
    <w:p w:rsidR="0040621A" w:rsidRDefault="0040621A" w:rsidP="004062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621A" w:rsidRDefault="00D46D9A" w:rsidP="004062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14.09.2023 г. № 48</w:t>
      </w:r>
      <w:r w:rsidR="0040621A">
        <w:rPr>
          <w:rFonts w:ascii="Times New Roman" w:hAnsi="Times New Roman"/>
          <w:sz w:val="28"/>
          <w:szCs w:val="28"/>
        </w:rPr>
        <w:t>-п</w:t>
      </w:r>
    </w:p>
    <w:p w:rsidR="0040621A" w:rsidRDefault="0040621A" w:rsidP="0040621A">
      <w:pPr>
        <w:spacing w:after="0"/>
        <w:rPr>
          <w:rFonts w:ascii="Times New Roman" w:hAnsi="Times New Roman"/>
          <w:sz w:val="28"/>
          <w:szCs w:val="28"/>
        </w:rPr>
      </w:pPr>
    </w:p>
    <w:p w:rsidR="0040621A" w:rsidRDefault="0040621A" w:rsidP="0040621A">
      <w:pPr>
        <w:spacing w:after="0"/>
        <w:ind w:left="240" w:hanging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0621A" w:rsidRDefault="0040621A" w:rsidP="0040621A">
      <w:pPr>
        <w:spacing w:after="0"/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создании комиссии по обследованию</w:t>
      </w:r>
    </w:p>
    <w:p w:rsidR="0040621A" w:rsidRDefault="0040621A" w:rsidP="0040621A">
      <w:pPr>
        <w:spacing w:after="0"/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(</w:t>
      </w:r>
      <w:proofErr w:type="gramStart"/>
      <w:r>
        <w:rPr>
          <w:rFonts w:ascii="Times New Roman" w:hAnsi="Times New Roman"/>
          <w:sz w:val="24"/>
          <w:szCs w:val="24"/>
        </w:rPr>
        <w:t>зданий)  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 </w:t>
      </w:r>
    </w:p>
    <w:p w:rsidR="0040621A" w:rsidRDefault="0040621A" w:rsidP="0040621A">
      <w:pPr>
        <w:spacing w:after="0"/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</w:t>
      </w:r>
      <w:r w:rsidR="00D46D9A">
        <w:rPr>
          <w:rFonts w:ascii="Times New Roman" w:hAnsi="Times New Roman"/>
          <w:sz w:val="24"/>
          <w:szCs w:val="24"/>
        </w:rPr>
        <w:t>сти к отопительному периоду 2023-2024</w:t>
      </w:r>
      <w:r w:rsidR="00253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40621A" w:rsidRDefault="0040621A" w:rsidP="0040621A">
      <w:pPr>
        <w:spacing w:after="0"/>
        <w:ind w:left="240" w:hanging="240"/>
        <w:rPr>
          <w:rFonts w:ascii="Times New Roman" w:hAnsi="Times New Roman"/>
        </w:rPr>
      </w:pPr>
    </w:p>
    <w:p w:rsidR="0040621A" w:rsidRDefault="0040621A" w:rsidP="0040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27.07.2010 № 190-ФЗ «О теплоснабжении», Уставом МО Старобелогорский сельсовет, в целях обеспечения устойчивого теплоснабжения на территории МО Старобелогорский сельсовет </w:t>
      </w:r>
    </w:p>
    <w:p w:rsidR="0040621A" w:rsidRDefault="0040621A" w:rsidP="004062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</w:rPr>
        <w:t xml:space="preserve">: </w:t>
      </w:r>
      <w:bookmarkStart w:id="0" w:name="_GoBack"/>
      <w:bookmarkEnd w:id="0"/>
    </w:p>
    <w:p w:rsidR="0040621A" w:rsidRDefault="0040621A" w:rsidP="0040621A">
      <w:pPr>
        <w:spacing w:after="0"/>
        <w:ind w:left="240" w:hanging="240"/>
        <w:rPr>
          <w:rFonts w:ascii="Times New Roman" w:hAnsi="Times New Roman"/>
        </w:rPr>
      </w:pPr>
    </w:p>
    <w:p w:rsidR="0040621A" w:rsidRDefault="0040621A" w:rsidP="0040621A">
      <w:pPr>
        <w:spacing w:after="0"/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Создать  комиссию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обследованию объектов (зданий)  на предмет готовности</w:t>
      </w:r>
      <w:r w:rsidR="00D46D9A">
        <w:rPr>
          <w:rFonts w:ascii="Times New Roman" w:hAnsi="Times New Roman"/>
          <w:sz w:val="24"/>
          <w:szCs w:val="24"/>
        </w:rPr>
        <w:t xml:space="preserve"> к отопительному периоду 2023-2024</w:t>
      </w:r>
      <w:r>
        <w:rPr>
          <w:rFonts w:ascii="Times New Roman" w:hAnsi="Times New Roman"/>
          <w:sz w:val="24"/>
          <w:szCs w:val="24"/>
        </w:rPr>
        <w:t xml:space="preserve"> г на территории  администрации МО Старобелогорский  сельсовета в  составе:</w:t>
      </w:r>
    </w:p>
    <w:p w:rsidR="0040621A" w:rsidRDefault="00D35E80" w:rsidP="004062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 А.В.</w:t>
      </w:r>
      <w:r w:rsidR="0040621A">
        <w:rPr>
          <w:rFonts w:ascii="Times New Roman" w:hAnsi="Times New Roman"/>
          <w:sz w:val="24"/>
          <w:szCs w:val="24"/>
        </w:rPr>
        <w:t xml:space="preserve"> -    председатель комиссии, глава администрации Старобелогорского сельсовета</w:t>
      </w:r>
    </w:p>
    <w:p w:rsidR="0040621A" w:rsidRDefault="00616284" w:rsidP="004062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Салахова</w:t>
      </w:r>
      <w:r w:rsidR="0040621A">
        <w:rPr>
          <w:rFonts w:ascii="Times New Roman" w:hAnsi="Times New Roman"/>
          <w:sz w:val="24"/>
          <w:szCs w:val="24"/>
        </w:rPr>
        <w:t xml:space="preserve"> Н.Н.– секретарь комиссии, специалист администрации Старобелогорского сельсовета.</w:t>
      </w:r>
    </w:p>
    <w:p w:rsidR="0040621A" w:rsidRDefault="0040621A" w:rsidP="004062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Члены  комиссии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0621A" w:rsidRDefault="0040621A" w:rsidP="004062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Коноплев В.Н.- директор СДК, член ДНД (по согласованию)</w:t>
      </w:r>
    </w:p>
    <w:p w:rsidR="0040621A" w:rsidRDefault="0040621A" w:rsidP="004062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Блинков В.В. – член пожарной </w:t>
      </w:r>
      <w:proofErr w:type="gramStart"/>
      <w:r>
        <w:rPr>
          <w:rFonts w:ascii="Times New Roman" w:hAnsi="Times New Roman"/>
          <w:sz w:val="24"/>
          <w:szCs w:val="24"/>
        </w:rPr>
        <w:t>дружины  (</w:t>
      </w:r>
      <w:proofErr w:type="gramEnd"/>
      <w:r>
        <w:rPr>
          <w:rFonts w:ascii="Times New Roman" w:hAnsi="Times New Roman"/>
          <w:sz w:val="24"/>
          <w:szCs w:val="24"/>
        </w:rPr>
        <w:t>по согласованию)</w:t>
      </w:r>
    </w:p>
    <w:p w:rsidR="0040621A" w:rsidRDefault="0040621A" w:rsidP="0040621A">
      <w:pPr>
        <w:spacing w:after="0"/>
        <w:rPr>
          <w:rFonts w:ascii="Times New Roman" w:hAnsi="Times New Roman"/>
          <w:sz w:val="24"/>
          <w:szCs w:val="24"/>
        </w:rPr>
      </w:pPr>
    </w:p>
    <w:p w:rsidR="0040621A" w:rsidRDefault="0040621A" w:rsidP="00406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proofErr w:type="gramStart"/>
      <w:r>
        <w:rPr>
          <w:rFonts w:ascii="Times New Roman" w:hAnsi="Times New Roman"/>
          <w:sz w:val="24"/>
          <w:szCs w:val="24"/>
        </w:rPr>
        <w:t>Комиссии  обследовать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объекты (муниципальные здания) на территории администрации    Старобелогорского  сельсовета на предмет готовно</w:t>
      </w:r>
      <w:r w:rsidR="00D46D9A">
        <w:rPr>
          <w:rFonts w:ascii="Times New Roman" w:hAnsi="Times New Roman"/>
          <w:sz w:val="24"/>
          <w:szCs w:val="24"/>
        </w:rPr>
        <w:t>сти к отопительному периоду 2023-2024</w:t>
      </w:r>
      <w:r>
        <w:rPr>
          <w:rFonts w:ascii="Times New Roman" w:hAnsi="Times New Roman"/>
          <w:sz w:val="24"/>
          <w:szCs w:val="24"/>
        </w:rPr>
        <w:t xml:space="preserve"> г с составлением актов обследования по каждому объекту.</w:t>
      </w:r>
    </w:p>
    <w:p w:rsidR="0040621A" w:rsidRDefault="0040621A" w:rsidP="00406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 постановления  оставляю  за  собой.</w:t>
      </w:r>
    </w:p>
    <w:p w:rsidR="0040621A" w:rsidRDefault="0040621A" w:rsidP="00406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Постановление  вступает</w:t>
      </w:r>
      <w:proofErr w:type="gramEnd"/>
      <w:r>
        <w:rPr>
          <w:rFonts w:ascii="Times New Roman" w:hAnsi="Times New Roman"/>
          <w:sz w:val="24"/>
          <w:szCs w:val="24"/>
        </w:rPr>
        <w:t xml:space="preserve">  в  силу  со  дня  его  подписания. </w:t>
      </w:r>
    </w:p>
    <w:p w:rsidR="0040621A" w:rsidRDefault="0040621A" w:rsidP="004062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21A" w:rsidRDefault="0040621A" w:rsidP="004062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21A" w:rsidRDefault="0040621A" w:rsidP="004062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Глава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53B5E">
        <w:rPr>
          <w:rFonts w:ascii="Times New Roman" w:hAnsi="Times New Roman"/>
          <w:sz w:val="24"/>
          <w:szCs w:val="24"/>
        </w:rPr>
        <w:t xml:space="preserve">            </w:t>
      </w:r>
      <w:r w:rsidR="00D35E8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D35E80">
        <w:rPr>
          <w:rFonts w:ascii="Times New Roman" w:hAnsi="Times New Roman"/>
          <w:sz w:val="24"/>
          <w:szCs w:val="24"/>
        </w:rPr>
        <w:t>А.В.Кудряшов</w:t>
      </w:r>
      <w:proofErr w:type="spellEnd"/>
    </w:p>
    <w:p w:rsidR="0040621A" w:rsidRDefault="0040621A" w:rsidP="0040621A">
      <w:pPr>
        <w:spacing w:after="0"/>
        <w:rPr>
          <w:rFonts w:ascii="Times New Roman" w:hAnsi="Times New Roman"/>
          <w:sz w:val="24"/>
          <w:szCs w:val="24"/>
        </w:rPr>
      </w:pPr>
    </w:p>
    <w:p w:rsidR="0040621A" w:rsidRDefault="0040621A" w:rsidP="0040621A">
      <w:pPr>
        <w:spacing w:after="0"/>
        <w:rPr>
          <w:rFonts w:ascii="Times New Roman" w:hAnsi="Times New Roman"/>
          <w:sz w:val="24"/>
          <w:szCs w:val="24"/>
        </w:rPr>
      </w:pPr>
    </w:p>
    <w:p w:rsidR="0040621A" w:rsidRDefault="0040621A" w:rsidP="004062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членам комиссии, прокурору, в дело.</w:t>
      </w:r>
    </w:p>
    <w:p w:rsidR="0040621A" w:rsidRDefault="0040621A" w:rsidP="0040621A"/>
    <w:p w:rsidR="00873A16" w:rsidRDefault="00873A16"/>
    <w:sectPr w:rsidR="0087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5F"/>
    <w:rsid w:val="00253B5E"/>
    <w:rsid w:val="0040621A"/>
    <w:rsid w:val="00616284"/>
    <w:rsid w:val="00873A16"/>
    <w:rsid w:val="00906D5F"/>
    <w:rsid w:val="00D35E80"/>
    <w:rsid w:val="00D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172D3-9581-4873-A68F-D2DD06E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cp:lastPrinted>2023-09-14T08:29:00Z</cp:lastPrinted>
  <dcterms:created xsi:type="dcterms:W3CDTF">2021-09-03T05:31:00Z</dcterms:created>
  <dcterms:modified xsi:type="dcterms:W3CDTF">2023-09-14T08:30:00Z</dcterms:modified>
</cp:coreProperties>
</file>