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10" w:rsidRDefault="000D3610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МУНИЦИПАЛЬНОГО ОБРАЗОВАНИЯ</w:t>
      </w:r>
    </w:p>
    <w:p w:rsidR="00264586" w:rsidRPr="00657A05" w:rsidRDefault="000D3610" w:rsidP="002645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СТАРОБЕЛОГОРСКИЙ</w:t>
      </w:r>
      <w:r w:rsidR="00264586">
        <w:rPr>
          <w:b/>
          <w:sz w:val="32"/>
          <w:szCs w:val="32"/>
        </w:rPr>
        <w:t xml:space="preserve"> </w:t>
      </w:r>
      <w:r w:rsidR="00264586" w:rsidRPr="00657A05">
        <w:rPr>
          <w:b/>
          <w:sz w:val="32"/>
          <w:szCs w:val="32"/>
        </w:rPr>
        <w:t>СЕЛЬСОВЕТ</w:t>
      </w:r>
    </w:p>
    <w:p w:rsidR="00264586" w:rsidRPr="00657A05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НОВОСЕРГИЕВСКОГО РАЙОНА</w:t>
      </w:r>
    </w:p>
    <w:p w:rsidR="00264586" w:rsidRDefault="00264586" w:rsidP="00264586">
      <w:pPr>
        <w:jc w:val="center"/>
        <w:rPr>
          <w:b/>
          <w:sz w:val="32"/>
          <w:szCs w:val="32"/>
        </w:rPr>
      </w:pPr>
      <w:r w:rsidRPr="00657A05">
        <w:rPr>
          <w:b/>
          <w:sz w:val="32"/>
          <w:szCs w:val="32"/>
        </w:rPr>
        <w:t>ОРЕНБУРГСКОЙ ОБЛАСТИ</w:t>
      </w:r>
    </w:p>
    <w:p w:rsidR="000D3610" w:rsidRPr="00657A05" w:rsidRDefault="000D3610" w:rsidP="00264586">
      <w:pPr>
        <w:jc w:val="center"/>
        <w:rPr>
          <w:b/>
          <w:sz w:val="32"/>
          <w:szCs w:val="32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3610" w:rsidRDefault="000D3610" w:rsidP="00264586">
      <w:pPr>
        <w:pStyle w:val="ConsPlusTitle"/>
        <w:jc w:val="center"/>
        <w:rPr>
          <w:sz w:val="28"/>
          <w:szCs w:val="28"/>
        </w:rPr>
      </w:pPr>
    </w:p>
    <w:p w:rsidR="00264586" w:rsidRDefault="00264586" w:rsidP="00264586">
      <w:pPr>
        <w:pStyle w:val="ConsPlusTitle"/>
        <w:jc w:val="center"/>
        <w:rPr>
          <w:sz w:val="28"/>
          <w:szCs w:val="28"/>
        </w:rPr>
      </w:pPr>
    </w:p>
    <w:p w:rsidR="00264586" w:rsidRDefault="00E13259" w:rsidP="00264586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64586">
        <w:rPr>
          <w:sz w:val="28"/>
          <w:szCs w:val="28"/>
        </w:rPr>
        <w:t xml:space="preserve">.04.2023 г.                                                        </w:t>
      </w:r>
      <w:r>
        <w:rPr>
          <w:sz w:val="28"/>
          <w:szCs w:val="28"/>
        </w:rPr>
        <w:t xml:space="preserve">                            № 38</w:t>
      </w:r>
      <w:r w:rsidR="00264586">
        <w:rPr>
          <w:sz w:val="28"/>
          <w:szCs w:val="28"/>
        </w:rPr>
        <w:t>-п</w:t>
      </w:r>
    </w:p>
    <w:p w:rsidR="000D3610" w:rsidRPr="00BE27D7" w:rsidRDefault="000D3610" w:rsidP="00264586">
      <w:pPr>
        <w:pStyle w:val="ConsPlusTitle"/>
        <w:jc w:val="both"/>
        <w:rPr>
          <w:sz w:val="28"/>
          <w:szCs w:val="28"/>
        </w:rPr>
      </w:pPr>
    </w:p>
    <w:p w:rsidR="00264586" w:rsidRDefault="00264586" w:rsidP="0026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Программы</w:t>
      </w:r>
      <w:r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>
        <w:rPr>
          <w:b/>
          <w:sz w:val="28"/>
          <w:szCs w:val="28"/>
        </w:rPr>
        <w:t xml:space="preserve">муниципального образования </w:t>
      </w:r>
      <w:r w:rsidR="000D3610">
        <w:rPr>
          <w:b/>
          <w:sz w:val="28"/>
          <w:szCs w:val="28"/>
        </w:rPr>
        <w:t>Старобелогорский</w:t>
      </w:r>
      <w:r>
        <w:rPr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0D3610" w:rsidRPr="00264586" w:rsidRDefault="000D3610" w:rsidP="00264586">
      <w:pPr>
        <w:jc w:val="center"/>
        <w:rPr>
          <w:b/>
          <w:sz w:val="28"/>
          <w:szCs w:val="28"/>
        </w:rPr>
      </w:pP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 земельного законодательства на территории муниципального образования </w:t>
      </w:r>
      <w:r w:rsidR="000D3610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</w:t>
      </w:r>
      <w:r>
        <w:rPr>
          <w:bCs/>
          <w:sz w:val="28"/>
          <w:szCs w:val="28"/>
        </w:rPr>
        <w:t xml:space="preserve">руководствуясь Уставом муниципального образования </w:t>
      </w:r>
      <w:r w:rsidR="000D3610">
        <w:rPr>
          <w:bCs/>
          <w:sz w:val="28"/>
          <w:szCs w:val="28"/>
        </w:rPr>
        <w:t>Старобелогорский</w:t>
      </w:r>
      <w:r>
        <w:rPr>
          <w:bCs/>
          <w:sz w:val="28"/>
          <w:szCs w:val="28"/>
        </w:rPr>
        <w:t xml:space="preserve"> сельсовет Новосергиевского района Оренбургской области:</w:t>
      </w:r>
    </w:p>
    <w:p w:rsidR="00264586" w:rsidRDefault="00264586" w:rsidP="0026458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на 2023 год при осуществлении муниципального земельного контроля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264586" w:rsidRPr="00264586" w:rsidRDefault="00264586" w:rsidP="0026458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64586">
        <w:rPr>
          <w:color w:val="000000"/>
          <w:sz w:val="28"/>
          <w:szCs w:val="28"/>
        </w:rPr>
        <w:t xml:space="preserve"> </w:t>
      </w:r>
      <w:r w:rsidRPr="00553112">
        <w:rPr>
          <w:color w:val="000000"/>
          <w:sz w:val="28"/>
          <w:szCs w:val="28"/>
        </w:rPr>
        <w:t xml:space="preserve">Считать утратившим силу постановление администрации муниципального образования </w:t>
      </w:r>
      <w:r w:rsidR="000D3610">
        <w:rPr>
          <w:color w:val="000000"/>
          <w:sz w:val="28"/>
          <w:szCs w:val="28"/>
        </w:rPr>
        <w:t>Старобелогорский</w:t>
      </w:r>
      <w:r w:rsidRPr="00553112">
        <w:rPr>
          <w:color w:val="000000"/>
          <w:sz w:val="28"/>
          <w:szCs w:val="28"/>
        </w:rPr>
        <w:t xml:space="preserve"> сельсовет Новосергиевского р</w:t>
      </w:r>
      <w:r w:rsidR="000D3610">
        <w:rPr>
          <w:color w:val="000000"/>
          <w:sz w:val="28"/>
          <w:szCs w:val="28"/>
        </w:rPr>
        <w:t>айона Оренбургской области от 20</w:t>
      </w:r>
      <w:r w:rsidRPr="00553112">
        <w:rPr>
          <w:color w:val="000000"/>
          <w:sz w:val="28"/>
          <w:szCs w:val="28"/>
        </w:rPr>
        <w:t>.01.2023 №1</w:t>
      </w:r>
      <w:r w:rsidR="000D36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-п </w:t>
      </w:r>
      <w:proofErr w:type="gramStart"/>
      <w:r>
        <w:rPr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  </w:t>
      </w:r>
      <w:r w:rsidRPr="00264586">
        <w:rPr>
          <w:sz w:val="28"/>
          <w:szCs w:val="28"/>
        </w:rPr>
        <w:t>Об</w:t>
      </w:r>
      <w:proofErr w:type="gramEnd"/>
      <w:r w:rsidRPr="00264586">
        <w:rPr>
          <w:sz w:val="28"/>
          <w:szCs w:val="28"/>
        </w:rPr>
        <w:t xml:space="preserve"> утверждении Программы</w:t>
      </w:r>
      <w:r w:rsidRPr="00264586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на территории </w:t>
      </w:r>
      <w:r w:rsidRPr="00264586">
        <w:rPr>
          <w:sz w:val="28"/>
          <w:szCs w:val="28"/>
        </w:rPr>
        <w:t xml:space="preserve">муниципального образования </w:t>
      </w:r>
      <w:r w:rsidR="000D3610">
        <w:rPr>
          <w:sz w:val="28"/>
          <w:szCs w:val="28"/>
        </w:rPr>
        <w:t>Старобелогорский</w:t>
      </w:r>
      <w:r w:rsidRPr="00264586">
        <w:rPr>
          <w:sz w:val="28"/>
          <w:szCs w:val="28"/>
        </w:rPr>
        <w:t xml:space="preserve"> сельсовет Новосергиевского района Оренбургской области</w:t>
      </w:r>
      <w:r>
        <w:rPr>
          <w:sz w:val="28"/>
          <w:szCs w:val="28"/>
        </w:rPr>
        <w:t>».</w:t>
      </w:r>
    </w:p>
    <w:p w:rsidR="00264586" w:rsidRDefault="00264586" w:rsidP="00264586">
      <w:pPr>
        <w:ind w:firstLine="540"/>
        <w:jc w:val="both"/>
      </w:pP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264586" w:rsidRDefault="00264586" w:rsidP="0026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Постановление вступает в силу со дня его подписания и подлежит размещению на официальном сайте администрации </w:t>
      </w:r>
      <w:r w:rsidR="000D3610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сельсовета Новосергиевского района Оренбургской области.</w:t>
      </w:r>
    </w:p>
    <w:p w:rsidR="00264586" w:rsidRDefault="00264586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586" w:rsidRDefault="000D3610" w:rsidP="00264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64586" w:rsidRDefault="000D3610" w:rsidP="00264586">
      <w:pPr>
        <w:ind w:firstLine="540"/>
        <w:jc w:val="both"/>
      </w:pPr>
      <w:r>
        <w:rPr>
          <w:sz w:val="28"/>
          <w:szCs w:val="28"/>
        </w:rPr>
        <w:t>Старобелогорский</w:t>
      </w:r>
      <w:r w:rsidR="0026458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А.В.Кудряшов</w:t>
      </w:r>
      <w:proofErr w:type="spellEnd"/>
    </w:p>
    <w:p w:rsidR="00264586" w:rsidRDefault="00264586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0D3610" w:rsidRDefault="000D3610" w:rsidP="00264586">
      <w:pPr>
        <w:jc w:val="both"/>
        <w:rPr>
          <w:sz w:val="28"/>
          <w:szCs w:val="28"/>
        </w:rPr>
      </w:pP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Приложение </w:t>
      </w:r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 xml:space="preserve">к </w:t>
      </w:r>
      <w:proofErr w:type="gramStart"/>
      <w:r w:rsidRPr="00391871">
        <w:rPr>
          <w:sz w:val="26"/>
          <w:szCs w:val="26"/>
        </w:rPr>
        <w:t>постановлению  администрации</w:t>
      </w:r>
      <w:proofErr w:type="gramEnd"/>
    </w:p>
    <w:p w:rsidR="00264586" w:rsidRPr="00391871" w:rsidRDefault="00264586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 w:rsidRPr="00391871">
        <w:rPr>
          <w:sz w:val="26"/>
          <w:szCs w:val="26"/>
        </w:rPr>
        <w:t>муниципального образования</w:t>
      </w:r>
    </w:p>
    <w:p w:rsidR="00264586" w:rsidRPr="00391871" w:rsidRDefault="000D3610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Старобелогорский</w:t>
      </w:r>
      <w:r w:rsidR="00264586" w:rsidRPr="00391871">
        <w:rPr>
          <w:sz w:val="26"/>
          <w:szCs w:val="26"/>
        </w:rPr>
        <w:t xml:space="preserve"> сельсовет </w:t>
      </w:r>
    </w:p>
    <w:p w:rsidR="00264586" w:rsidRPr="00391871" w:rsidRDefault="00E13259" w:rsidP="00264586">
      <w:pPr>
        <w:tabs>
          <w:tab w:val="left" w:pos="6012"/>
        </w:tabs>
        <w:ind w:right="1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20.04.2023 г. № 38</w:t>
      </w:r>
      <w:bookmarkStart w:id="0" w:name="_GoBack"/>
      <w:bookmarkEnd w:id="0"/>
      <w:r w:rsidR="00264586" w:rsidRPr="00391871">
        <w:rPr>
          <w:sz w:val="26"/>
          <w:szCs w:val="26"/>
        </w:rPr>
        <w:t>-п</w:t>
      </w:r>
    </w:p>
    <w:p w:rsidR="00264586" w:rsidRPr="00391871" w:rsidRDefault="00264586" w:rsidP="00264586">
      <w:pPr>
        <w:ind w:left="5103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Программа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на автомобильном транспорте и в дорожном хозяйстве</w:t>
      </w:r>
    </w:p>
    <w:p w:rsidR="00264586" w:rsidRPr="00391871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 xml:space="preserve">на территории муниципального образования </w:t>
      </w:r>
      <w:r w:rsidR="000D3610">
        <w:rPr>
          <w:b/>
          <w:sz w:val="26"/>
          <w:szCs w:val="26"/>
        </w:rPr>
        <w:t>Старобелогорский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</w:t>
      </w: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2023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Функции муниципального контроля осуществляет — администрация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</w:t>
      </w:r>
      <w:proofErr w:type="gramStart"/>
      <w:r w:rsidRPr="00391871">
        <w:rPr>
          <w:sz w:val="26"/>
          <w:szCs w:val="26"/>
        </w:rPr>
        <w:t>области  (</w:t>
      </w:r>
      <w:proofErr w:type="gramEnd"/>
      <w:r w:rsidRPr="00391871">
        <w:rPr>
          <w:sz w:val="26"/>
          <w:szCs w:val="26"/>
        </w:rPr>
        <w:t>далее – контрольный орган).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</w:p>
    <w:p w:rsidR="00264586" w:rsidRPr="00391871" w:rsidRDefault="00264586" w:rsidP="00264586">
      <w:pPr>
        <w:ind w:firstLine="567"/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</w:t>
      </w:r>
      <w:r w:rsidR="000D3610">
        <w:rPr>
          <w:b/>
          <w:sz w:val="26"/>
          <w:szCs w:val="26"/>
        </w:rPr>
        <w:t>Старобелогорский</w:t>
      </w:r>
      <w:r w:rsidRPr="00391871">
        <w:rPr>
          <w:b/>
          <w:sz w:val="26"/>
          <w:szCs w:val="26"/>
        </w:rPr>
        <w:t xml:space="preserve"> сельсовет Новосергиевского района Оренбургской области, характеристика проблем, на решение которых направлена Программа</w:t>
      </w:r>
    </w:p>
    <w:p w:rsidR="00264586" w:rsidRPr="00391871" w:rsidRDefault="00264586" w:rsidP="00264586">
      <w:pPr>
        <w:ind w:firstLine="567"/>
        <w:jc w:val="center"/>
        <w:rPr>
          <w:b/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bCs/>
          <w:sz w:val="26"/>
          <w:szCs w:val="26"/>
        </w:rPr>
      </w:pPr>
      <w:r w:rsidRPr="00391871">
        <w:rPr>
          <w:sz w:val="26"/>
          <w:szCs w:val="26"/>
        </w:rPr>
        <w:t xml:space="preserve">1.1. Вид осуществляемого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области.  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  <w:r w:rsidRPr="00391871">
        <w:rPr>
          <w:sz w:val="26"/>
          <w:szCs w:val="26"/>
        </w:rPr>
        <w:t xml:space="preserve">1.2. Обзор по виду муниципального контроля.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(далее - автомобильные дороги), в том </w:t>
      </w:r>
      <w:r w:rsidRPr="00391871">
        <w:rPr>
          <w:sz w:val="26"/>
          <w:szCs w:val="26"/>
        </w:rPr>
        <w:lastRenderedPageBreak/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законом ценностям подконтрольными субъектами на территории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Новосергиевского района Оренбургской области,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а) отсутствие сформированного понимания исполнения требований в сфере муниципального контроля на автомобильном транспорте и в дорожном хозяйстве у подконтрольных субъектов;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</w:t>
      </w:r>
      <w:proofErr w:type="gramStart"/>
      <w:r w:rsidRPr="00391871">
        <w:rPr>
          <w:sz w:val="26"/>
          <w:szCs w:val="26"/>
        </w:rPr>
        <w:t>в муниципального образования</w:t>
      </w:r>
      <w:proofErr w:type="gramEnd"/>
      <w:r w:rsidRPr="00391871">
        <w:rPr>
          <w:sz w:val="26"/>
          <w:szCs w:val="26"/>
        </w:rPr>
        <w:t xml:space="preserve">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являются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Главной задачей администрации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размещение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391871">
        <w:rPr>
          <w:sz w:val="26"/>
          <w:szCs w:val="26"/>
        </w:rPr>
        <w:t>текстов</w:t>
      </w:r>
      <w:proofErr w:type="gramEnd"/>
      <w:r w:rsidRPr="00391871">
        <w:rPr>
          <w:sz w:val="26"/>
          <w:szCs w:val="26"/>
        </w:rPr>
        <w:t xml:space="preserve"> соответствующих нормативных правовых актов;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 в информационно-телекоммуникационной сети «Интернет», проведение совещания с руководителями управляющих организаций, </w:t>
      </w:r>
      <w:proofErr w:type="spellStart"/>
      <w:r w:rsidRPr="00391871">
        <w:rPr>
          <w:sz w:val="26"/>
          <w:szCs w:val="26"/>
        </w:rPr>
        <w:t>ресурсоснабжающих</w:t>
      </w:r>
      <w:proofErr w:type="spellEnd"/>
      <w:r w:rsidRPr="00391871">
        <w:rPr>
          <w:sz w:val="26"/>
          <w:szCs w:val="26"/>
        </w:rPr>
        <w:t xml:space="preserve"> организаций по вопросам соблюдения обязательных требований законодательства, проведения разъяснительной работы;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lastRenderedPageBreak/>
        <w:t xml:space="preserve">3) совершенствование и развитие тематического раздела на официальном сайте муниципального образования </w:t>
      </w:r>
      <w:r w:rsidR="000D3610">
        <w:rPr>
          <w:sz w:val="26"/>
          <w:szCs w:val="26"/>
        </w:rPr>
        <w:t>Старобелогорский</w:t>
      </w:r>
      <w:r w:rsidRPr="00391871">
        <w:rPr>
          <w:sz w:val="26"/>
          <w:szCs w:val="26"/>
        </w:rPr>
        <w:t xml:space="preserve"> сельсовет;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Pr="00391871" w:rsidRDefault="00264586" w:rsidP="00264586">
      <w:pPr>
        <w:jc w:val="center"/>
        <w:rPr>
          <w:b/>
          <w:sz w:val="26"/>
          <w:szCs w:val="26"/>
        </w:rPr>
      </w:pPr>
      <w:r w:rsidRPr="00391871">
        <w:rPr>
          <w:b/>
          <w:sz w:val="26"/>
          <w:szCs w:val="26"/>
        </w:rPr>
        <w:t>2. Цели и задачи реализации Программы</w:t>
      </w:r>
    </w:p>
    <w:p w:rsidR="00264586" w:rsidRPr="00391871" w:rsidRDefault="00264586" w:rsidP="00264586">
      <w:pPr>
        <w:ind w:firstLine="567"/>
        <w:rPr>
          <w:bCs/>
          <w:sz w:val="26"/>
          <w:szCs w:val="26"/>
        </w:rPr>
      </w:pP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2.1. Целями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</w:t>
      </w:r>
      <w:bookmarkStart w:id="1" w:name="_Hlk83907280"/>
      <w:r w:rsidRPr="00391871">
        <w:rPr>
          <w:sz w:val="26"/>
          <w:szCs w:val="26"/>
        </w:rPr>
        <w:t>и (или) причинению вреда (ущерба) охраняемым законом ценностям</w:t>
      </w:r>
      <w:bookmarkEnd w:id="1"/>
      <w:r w:rsidRPr="00391871">
        <w:rPr>
          <w:sz w:val="26"/>
          <w:szCs w:val="26"/>
        </w:rPr>
        <w:t xml:space="preserve">; 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5) повышение прозрачности системы контрольно-надзорной деятельности.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2.2. Задачами профилактической работы являются: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64586" w:rsidRPr="00391871" w:rsidRDefault="00264586" w:rsidP="00264586">
      <w:pPr>
        <w:ind w:firstLine="567"/>
        <w:jc w:val="both"/>
        <w:rPr>
          <w:sz w:val="26"/>
          <w:szCs w:val="26"/>
        </w:rPr>
      </w:pPr>
      <w:r w:rsidRPr="00391871">
        <w:rPr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91871">
        <w:rPr>
          <w:sz w:val="26"/>
          <w:szCs w:val="26"/>
        </w:rPr>
        <w:t>самообследование</w:t>
      </w:r>
      <w:proofErr w:type="spellEnd"/>
      <w:r w:rsidRPr="00391871">
        <w:rPr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391871">
        <w:rPr>
          <w:sz w:val="26"/>
          <w:szCs w:val="26"/>
        </w:rPr>
        <w:t>самообследования</w:t>
      </w:r>
      <w:proofErr w:type="spellEnd"/>
      <w:r w:rsidRPr="00391871">
        <w:rPr>
          <w:sz w:val="26"/>
          <w:szCs w:val="26"/>
        </w:rPr>
        <w:t xml:space="preserve"> в автоматизированном режиме не определены (ч.1 ст.51 № 248-ФЗ).</w:t>
      </w:r>
    </w:p>
    <w:p w:rsidR="00264586" w:rsidRPr="00391871" w:rsidRDefault="00264586" w:rsidP="00264586">
      <w:pPr>
        <w:ind w:firstLine="567"/>
        <w:rPr>
          <w:sz w:val="26"/>
          <w:szCs w:val="26"/>
        </w:rPr>
      </w:pP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  <w:r w:rsidRPr="00391871">
        <w:rPr>
          <w:b/>
          <w:sz w:val="26"/>
          <w:szCs w:val="26"/>
        </w:rPr>
        <w:t>3. Перечень профилактических мероприятий, сроки (периодичность) их проведения</w:t>
      </w:r>
    </w:p>
    <w:p w:rsidR="00264586" w:rsidRDefault="00264586" w:rsidP="00264586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66"/>
        <w:gridCol w:w="3232"/>
        <w:gridCol w:w="2941"/>
        <w:gridCol w:w="2225"/>
      </w:tblGrid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391871">
              <w:rPr>
                <w:b/>
                <w:sz w:val="26"/>
                <w:szCs w:val="26"/>
                <w:lang w:eastAsia="en-US"/>
              </w:rPr>
              <w:t>№  п</w:t>
            </w:r>
            <w:proofErr w:type="gramEnd"/>
            <w:r w:rsidRPr="00391871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b/>
                <w:sz w:val="26"/>
                <w:szCs w:val="26"/>
                <w:lang w:eastAsia="en-US"/>
              </w:rPr>
              <w:t>Ответственное должностное лицо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Информирование.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Информирование осуществляется администрацией по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вопросам соблюдения обязательных требований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Хуторского</w:t>
            </w:r>
            <w:r w:rsidRPr="0039187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сельсовета.</w:t>
            </w:r>
          </w:p>
          <w:p w:rsidR="00264586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64586" w:rsidRDefault="00264586" w:rsidP="001E657E">
            <w:pPr>
              <w:rPr>
                <w:b/>
                <w:bCs/>
                <w:sz w:val="26"/>
                <w:szCs w:val="26"/>
              </w:rPr>
            </w:pP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 xml:space="preserve">Должностные лица, уполномоченные осуществлять </w:t>
            </w:r>
            <w:r w:rsidRPr="00391871">
              <w:rPr>
                <w:sz w:val="26"/>
                <w:szCs w:val="26"/>
                <w:lang w:eastAsia="en-US"/>
              </w:rPr>
              <w:lastRenderedPageBreak/>
              <w:t>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64586" w:rsidRPr="00391871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:rsidR="00264586" w:rsidRPr="00391871" w:rsidRDefault="00264586" w:rsidP="001E657E">
            <w:pPr>
              <w:pStyle w:val="HTML"/>
              <w:spacing w:line="0" w:lineRule="atLeast"/>
              <w:ind w:right="15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ежегодно не позднее </w:t>
            </w:r>
            <w:r w:rsidRPr="003918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1 марта</w:t>
            </w:r>
            <w:r w:rsidRPr="00391871">
              <w:rPr>
                <w:rFonts w:ascii="Times New Roman" w:hAnsi="Times New Roman"/>
                <w:bCs/>
                <w:sz w:val="26"/>
                <w:szCs w:val="26"/>
              </w:rPr>
              <w:t xml:space="preserve"> года, следующего за годом обобщения правоприменительной практики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Объявление предостережения.</w:t>
            </w:r>
          </w:p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</w:t>
            </w: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 xml:space="preserve">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075C7D" w:rsidRDefault="00264586" w:rsidP="001E657E">
            <w:pPr>
              <w:pStyle w:val="a4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 w:rsidRPr="00075C7D">
              <w:rPr>
                <w:b/>
                <w:bCs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264586" w:rsidRPr="00075C7D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075C7D">
              <w:rPr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268" w:type="dxa"/>
          </w:tcPr>
          <w:p w:rsidR="00264586" w:rsidRPr="00075C7D" w:rsidRDefault="00264586" w:rsidP="001E657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75C7D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Консультирование.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  <w:tr w:rsidR="00264586" w:rsidRPr="00391871" w:rsidTr="001E657E">
        <w:tc>
          <w:tcPr>
            <w:tcW w:w="817" w:type="dxa"/>
          </w:tcPr>
          <w:p w:rsidR="00264586" w:rsidRPr="00391871" w:rsidRDefault="00264586" w:rsidP="001E657E">
            <w:pPr>
              <w:pStyle w:val="a4"/>
              <w:numPr>
                <w:ilvl w:val="0"/>
                <w:numId w:val="1"/>
              </w:numPr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264586" w:rsidRPr="00391871" w:rsidRDefault="00264586" w:rsidP="001E657E">
            <w:pPr>
              <w:pStyle w:val="ConsPlusNormal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31" w:firstLine="0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9187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Профилактический визит.</w:t>
            </w:r>
          </w:p>
          <w:p w:rsidR="00264586" w:rsidRPr="00391871" w:rsidRDefault="00264586" w:rsidP="001E657E">
            <w:pPr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977" w:type="dxa"/>
          </w:tcPr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Профилактические визиты подлежат проведению в течение года (при наличии оснований).</w:t>
            </w:r>
          </w:p>
          <w:p w:rsidR="00264586" w:rsidRPr="00391871" w:rsidRDefault="00264586" w:rsidP="001E65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right="150"/>
              <w:rPr>
                <w:bCs/>
                <w:sz w:val="26"/>
                <w:szCs w:val="26"/>
                <w:lang w:eastAsia="en-US"/>
              </w:rPr>
            </w:pPr>
            <w:r w:rsidRPr="00391871">
              <w:rPr>
                <w:sz w:val="26"/>
                <w:szCs w:val="26"/>
                <w:lang w:eastAsia="en-US"/>
              </w:rPr>
              <w:t>Обязательные профилактические визиты проводятся один раз в год.</w:t>
            </w:r>
          </w:p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264586" w:rsidRPr="00391871" w:rsidRDefault="00264586" w:rsidP="001E657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871">
              <w:rPr>
                <w:sz w:val="26"/>
                <w:szCs w:val="26"/>
                <w:lang w:eastAsia="en-US"/>
              </w:rPr>
              <w:t>Должностные лица, уполномоченные осуществлять муниципальный контроль</w:t>
            </w:r>
          </w:p>
        </w:tc>
      </w:tr>
    </w:tbl>
    <w:p w:rsidR="00264586" w:rsidRPr="00391871" w:rsidRDefault="00264586" w:rsidP="00264586">
      <w:pPr>
        <w:rPr>
          <w:sz w:val="26"/>
          <w:szCs w:val="26"/>
        </w:rPr>
      </w:pP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87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4</w:t>
      </w:r>
      <w:r w:rsidRPr="00391871">
        <w:rPr>
          <w:rFonts w:ascii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264586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6311"/>
        <w:gridCol w:w="2196"/>
      </w:tblGrid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Величина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Исполнено / Не исполнено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20% и более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left="360" w:right="131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BF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264586" w:rsidRPr="00FB0BF5" w:rsidTr="001E657E">
        <w:tc>
          <w:tcPr>
            <w:tcW w:w="837" w:type="dxa"/>
          </w:tcPr>
          <w:p w:rsidR="00264586" w:rsidRPr="00FB0BF5" w:rsidRDefault="00264586" w:rsidP="001E657E">
            <w:pPr>
              <w:pStyle w:val="ConsPlusNormal0"/>
              <w:numPr>
                <w:ilvl w:val="0"/>
                <w:numId w:val="2"/>
              </w:numPr>
              <w:spacing w:line="0" w:lineRule="atLeast"/>
              <w:ind w:right="13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4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119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30" w:type="dxa"/>
          </w:tcPr>
          <w:p w:rsidR="00264586" w:rsidRPr="00FB0BF5" w:rsidRDefault="00264586" w:rsidP="001E657E">
            <w:pPr>
              <w:pStyle w:val="ConsPlusNormal0"/>
              <w:spacing w:line="0" w:lineRule="atLeast"/>
              <w:ind w:right="131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FB0BF5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100%</w:t>
            </w:r>
          </w:p>
        </w:tc>
      </w:tr>
    </w:tbl>
    <w:p w:rsidR="00264586" w:rsidRPr="00391871" w:rsidRDefault="00264586" w:rsidP="00264586">
      <w:pPr>
        <w:pStyle w:val="ConsPlusNormal0"/>
        <w:spacing w:line="0" w:lineRule="atLeast"/>
        <w:ind w:right="131" w:firstLine="11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4586" w:rsidRPr="00391871" w:rsidRDefault="00264586" w:rsidP="00264586">
      <w:pPr>
        <w:pStyle w:val="ConsPlusNormal0"/>
        <w:spacing w:line="0" w:lineRule="atLeast"/>
        <w:ind w:right="131" w:firstLine="119"/>
        <w:rPr>
          <w:rFonts w:ascii="Times New Roman" w:hAnsi="Times New Roman" w:cs="Times New Roman"/>
          <w:bCs/>
          <w:sz w:val="26"/>
          <w:szCs w:val="26"/>
        </w:rPr>
      </w:pPr>
    </w:p>
    <w:p w:rsidR="00264586" w:rsidRPr="00391871" w:rsidRDefault="00264586" w:rsidP="00264586">
      <w:pPr>
        <w:rPr>
          <w:sz w:val="26"/>
          <w:szCs w:val="26"/>
        </w:rPr>
      </w:pPr>
    </w:p>
    <w:p w:rsidR="000F71CC" w:rsidRDefault="000F71CC" w:rsidP="00264586"/>
    <w:sectPr w:rsidR="000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614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09A"/>
    <w:multiLevelType w:val="hybridMultilevel"/>
    <w:tmpl w:val="F526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11"/>
    <w:rsid w:val="000D3610"/>
    <w:rsid w:val="000F71CC"/>
    <w:rsid w:val="00206511"/>
    <w:rsid w:val="00264586"/>
    <w:rsid w:val="00E1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EB431-82A8-45E2-9767-9D61210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5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4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4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">
    <w:name w:val="ConsPlusNormal Знак"/>
    <w:link w:val="ConsPlusNormal0"/>
    <w:locked/>
    <w:rsid w:val="002645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64586"/>
    <w:pPr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6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586"/>
    <w:pPr>
      <w:ind w:left="720"/>
      <w:contextualSpacing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2028</Words>
  <Characters>11564</Characters>
  <Application>Microsoft Office Word</Application>
  <DocSecurity>0</DocSecurity>
  <Lines>96</Lines>
  <Paragraphs>27</Paragraphs>
  <ScaleCrop>false</ScaleCrop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belogorka</cp:lastModifiedBy>
  <cp:revision>6</cp:revision>
  <dcterms:created xsi:type="dcterms:W3CDTF">2023-04-05T06:42:00Z</dcterms:created>
  <dcterms:modified xsi:type="dcterms:W3CDTF">2023-04-25T05:46:00Z</dcterms:modified>
</cp:coreProperties>
</file>