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40"/>
        <w:gridCol w:w="3915"/>
      </w:tblGrid>
      <w:tr w:rsidR="009F6030" w:rsidTr="009F6030">
        <w:tc>
          <w:tcPr>
            <w:tcW w:w="5868" w:type="dxa"/>
          </w:tcPr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АДМИНИСТРАЦИЯ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МУНИЦИПАЛЬНОГО ОБРАЗОВАНИЯ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СТАРОБЕЛОГОРСКИЙ СЕЛЬСОВЕТ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НОВОСЕРГИЕВСКОГО РАЙОНА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ОРЕНБУРГСКОЙ ОБЛАСТИ</w:t>
            </w:r>
          </w:p>
          <w:p w:rsidR="009F6030" w:rsidRDefault="009F6030">
            <w:pPr>
              <w:tabs>
                <w:tab w:val="center" w:pos="4677"/>
              </w:tabs>
              <w:spacing w:line="256" w:lineRule="auto"/>
              <w:jc w:val="center"/>
              <w:rPr>
                <w:rFonts w:ascii="Arial" w:hAnsi="Arial" w:cs="Arial"/>
                <w:b/>
                <w:kern w:val="24"/>
                <w:lang w:eastAsia="en-US"/>
              </w:rPr>
            </w:pP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ПОСТАНОВЛЕНИЕ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</w:p>
          <w:p w:rsidR="009F6030" w:rsidRDefault="00AD2A96">
            <w:pPr>
              <w:spacing w:line="256" w:lineRule="auto"/>
              <w:jc w:val="center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от 28.03.2023</w:t>
            </w:r>
            <w:r w:rsidR="009F6030">
              <w:rPr>
                <w:rFonts w:ascii="Arial" w:hAnsi="Arial" w:cs="Arial"/>
                <w:b/>
                <w:kern w:val="24"/>
                <w:lang w:eastAsia="en-US"/>
              </w:rPr>
              <w:t xml:space="preserve">         </w:t>
            </w:r>
            <w:r>
              <w:rPr>
                <w:rFonts w:ascii="Arial" w:hAnsi="Arial" w:cs="Arial"/>
                <w:b/>
                <w:kern w:val="24"/>
                <w:lang w:eastAsia="en-US"/>
              </w:rPr>
              <w:t xml:space="preserve">                            № 27</w:t>
            </w:r>
            <w:r w:rsidR="009F6030">
              <w:rPr>
                <w:rFonts w:ascii="Arial" w:hAnsi="Arial" w:cs="Arial"/>
                <w:b/>
                <w:kern w:val="24"/>
                <w:lang w:eastAsia="en-US"/>
              </w:rPr>
              <w:t>-п</w:t>
            </w:r>
          </w:p>
          <w:p w:rsidR="009F6030" w:rsidRDefault="009F6030">
            <w:pPr>
              <w:spacing w:line="256" w:lineRule="auto"/>
              <w:rPr>
                <w:rFonts w:ascii="Arial" w:eastAsia="Times New Roman" w:hAnsi="Arial" w:cs="Arial"/>
                <w:lang w:eastAsia="ar-SA"/>
              </w:rPr>
            </w:pPr>
          </w:p>
          <w:p w:rsidR="009F6030" w:rsidRDefault="009F6030">
            <w:pPr>
              <w:tabs>
                <w:tab w:val="left" w:pos="6150"/>
              </w:tabs>
              <w:spacing w:line="256" w:lineRule="auto"/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 </w:t>
            </w:r>
            <w:r>
              <w:rPr>
                <w:rStyle w:val="a4"/>
                <w:rFonts w:ascii="Arial" w:hAnsi="Arial" w:cs="Arial"/>
                <w:lang w:eastAsia="en-US"/>
              </w:rPr>
              <w:t>О создании патрульной группы, патрульно-</w:t>
            </w:r>
            <w:proofErr w:type="gramStart"/>
            <w:r>
              <w:rPr>
                <w:rStyle w:val="a4"/>
                <w:rFonts w:ascii="Arial" w:hAnsi="Arial" w:cs="Arial"/>
                <w:lang w:eastAsia="en-US"/>
              </w:rPr>
              <w:t>маневренной  группы</w:t>
            </w:r>
            <w:proofErr w:type="gramEnd"/>
            <w:r>
              <w:rPr>
                <w:rStyle w:val="a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ar-SA"/>
              </w:rPr>
              <w:t>на территории муниципального образования Старобелогорский сельсовет Новосергиевского района Оренбургской</w:t>
            </w:r>
          </w:p>
          <w:p w:rsidR="009F6030" w:rsidRDefault="009F6030">
            <w:pPr>
              <w:spacing w:line="256" w:lineRule="auto"/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области в весенне-</w:t>
            </w:r>
            <w:r w:rsidR="00AD2A96">
              <w:rPr>
                <w:rFonts w:ascii="Arial" w:eastAsia="Times New Roman" w:hAnsi="Arial" w:cs="Arial"/>
                <w:b/>
                <w:lang w:eastAsia="ar-SA"/>
              </w:rPr>
              <w:t>летний пожароопасный период 2023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года</w:t>
            </w:r>
          </w:p>
        </w:tc>
        <w:tc>
          <w:tcPr>
            <w:tcW w:w="4552" w:type="dxa"/>
          </w:tcPr>
          <w:p w:rsidR="009F6030" w:rsidRDefault="009F6030">
            <w:pPr>
              <w:spacing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9F6030" w:rsidRDefault="009F6030" w:rsidP="009F603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9F6030" w:rsidRDefault="009F6030" w:rsidP="009F6030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целях реализации и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исполнения  решения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комиссии по предупреждению и ликвидации чрезвычайных ситуаций и обеспечению пожарной безопасн</w:t>
      </w:r>
      <w:r w:rsidR="00AD2A96">
        <w:rPr>
          <w:rFonts w:ascii="Arial" w:eastAsia="Calibri" w:hAnsi="Arial" w:cs="Arial"/>
          <w:sz w:val="24"/>
          <w:szCs w:val="24"/>
          <w:lang w:eastAsia="en-US"/>
        </w:rPr>
        <w:t>ости (далее – КЧС и ОПБ)   от 14.03.2023 г. № 2</w:t>
      </w:r>
      <w:r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="00AD2A96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«О задачах по обеспечению пожарной безопасности населения и территорий Новосергиевского района Оренбургской области в весенне-</w:t>
      </w:r>
      <w:r w:rsidR="00AD2A96">
        <w:rPr>
          <w:rFonts w:ascii="Arial" w:eastAsia="Calibri" w:hAnsi="Arial" w:cs="Arial"/>
          <w:sz w:val="24"/>
          <w:szCs w:val="24"/>
          <w:lang w:eastAsia="en-US"/>
        </w:rPr>
        <w:t>летний пожароопасный период 2023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на территории Старобелогорского сельсовета патрульную группу. 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Утвердить состав патрульных групп /приложение №1/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2.Создать на территории Старобелогорского сельсовета Новосергиевского района Оренбургской области патрульно-маневренную группу.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Утвердить состав патрульно-маневренной группы /приложение №2/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общее положение, основные цели и основные задачи групп /приложение №3/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9F6030" w:rsidRDefault="009F6030" w:rsidP="009F60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 5. Контроль за исполнением данного постановления оставляю за собой.</w:t>
      </w: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AD2A96" w:rsidRDefault="00AD2A96" w:rsidP="009F6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9F6030" w:rsidRDefault="00AD2A96" w:rsidP="009F6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Старобелогорский сельсовет</w:t>
      </w:r>
      <w:r w:rsidR="009F6030">
        <w:rPr>
          <w:rFonts w:ascii="Arial" w:hAnsi="Arial" w:cs="Arial"/>
        </w:rPr>
        <w:t xml:space="preserve">                                                        </w:t>
      </w:r>
      <w:proofErr w:type="spellStart"/>
      <w:r w:rsidR="009F6030">
        <w:rPr>
          <w:rFonts w:ascii="Arial" w:hAnsi="Arial" w:cs="Arial"/>
        </w:rPr>
        <w:t>А.В.Кудряшов</w:t>
      </w:r>
      <w:proofErr w:type="spellEnd"/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прокурору, руководителям организаций, в дело.</w:t>
      </w:r>
    </w:p>
    <w:p w:rsidR="009F6030" w:rsidRDefault="009F6030" w:rsidP="009F6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</w:tblGrid>
      <w:tr w:rsidR="009F6030" w:rsidTr="009F603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F6030" w:rsidRDefault="009F603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Приложение №1</w:t>
            </w:r>
          </w:p>
          <w:p w:rsidR="009F6030" w:rsidRDefault="009F603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к постановлению администрации</w:t>
            </w:r>
          </w:p>
          <w:p w:rsidR="009F6030" w:rsidRDefault="009F603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Старобелогорского сельсовета  </w:t>
            </w:r>
          </w:p>
          <w:p w:rsidR="009F6030" w:rsidRDefault="00263B50">
            <w:pPr>
              <w:tabs>
                <w:tab w:val="left" w:pos="6810"/>
              </w:tabs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от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28.03.2023  №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  <w:r w:rsidR="009F6030">
              <w:rPr>
                <w:rFonts w:ascii="Arial" w:hAnsi="Arial" w:cs="Arial"/>
                <w:b/>
                <w:bCs/>
                <w:lang w:eastAsia="en-US"/>
              </w:rPr>
              <w:t>–п</w:t>
            </w:r>
          </w:p>
          <w:p w:rsidR="009F6030" w:rsidRDefault="009F6030">
            <w:pPr>
              <w:tabs>
                <w:tab w:val="left" w:pos="6810"/>
              </w:tabs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патрульной группы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Старобелогорского сельсовета Новосергиевского района Оренбургской области</w:t>
      </w: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9F6030" w:rsidTr="009F603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Состав группы</w:t>
            </w:r>
          </w:p>
        </w:tc>
      </w:tr>
      <w:tr w:rsidR="009F6030" w:rsidTr="009F6030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Патрульная группа </w:t>
            </w:r>
          </w:p>
          <w:p w:rsidR="009F6030" w:rsidRDefault="009F6030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 w:rsidP="000C29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225" w:firstLine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Коноплев Владимир Николаевич – старший группы, член добровольной народной дружины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5" w:firstLine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Коноплев Олег Васильевич, депутат Старобелогорского сельсовета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5" w:firstLine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 Исмагилов </w:t>
            </w:r>
            <w:proofErr w:type="spellStart"/>
            <w:r>
              <w:rPr>
                <w:rFonts w:ascii="Arial" w:hAnsi="Arial" w:cs="Arial"/>
                <w:lang w:eastAsia="en-US"/>
              </w:rPr>
              <w:t>Фанис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Назифович</w:t>
            </w:r>
            <w:proofErr w:type="spellEnd"/>
            <w:r>
              <w:rPr>
                <w:rFonts w:ascii="Arial" w:hAnsi="Arial" w:cs="Arial"/>
                <w:lang w:eastAsia="en-US"/>
              </w:rPr>
              <w:t>, член добровольной народной дружины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Приложение №2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Старобелогорского сельсовета  </w:t>
      </w:r>
    </w:p>
    <w:p w:rsidR="009F6030" w:rsidRDefault="00263B50" w:rsidP="009F6030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proofErr w:type="gramStart"/>
      <w:r>
        <w:rPr>
          <w:rFonts w:ascii="Arial" w:hAnsi="Arial" w:cs="Arial"/>
          <w:b/>
          <w:bCs/>
        </w:rPr>
        <w:t>28.03.2023  №</w:t>
      </w:r>
      <w:proofErr w:type="gramEnd"/>
      <w:r>
        <w:rPr>
          <w:rFonts w:ascii="Arial" w:hAnsi="Arial" w:cs="Arial"/>
          <w:b/>
          <w:bCs/>
        </w:rPr>
        <w:t>27</w:t>
      </w:r>
      <w:r w:rsidR="009F6030">
        <w:rPr>
          <w:rFonts w:ascii="Arial" w:hAnsi="Arial" w:cs="Arial"/>
          <w:b/>
          <w:bCs/>
        </w:rPr>
        <w:t>–п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Состав патрульно-маневренной группы</w:t>
      </w:r>
      <w:r>
        <w:rPr>
          <w:rFonts w:ascii="Arial" w:hAnsi="Arial" w:cs="Arial"/>
        </w:rPr>
        <w:t xml:space="preserve">  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Старобелогорского сельсовета Новосергиевского района Оренбургской области</w:t>
      </w: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9F6030" w:rsidTr="009F6030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Состав группы</w:t>
            </w:r>
          </w:p>
        </w:tc>
      </w:tr>
      <w:tr w:rsidR="009F6030" w:rsidTr="009F6030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 w:rsidP="000C29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Кудряшов Александр Владимирович – начальник группы, Глава </w:t>
            </w:r>
            <w:r w:rsidR="00263B50">
              <w:rPr>
                <w:rFonts w:ascii="Arial" w:hAnsi="Arial" w:cs="Arial"/>
                <w:lang w:eastAsia="en-US"/>
              </w:rPr>
              <w:t>муниципального образования Старобелогорский сельсовет</w:t>
            </w:r>
            <w:r>
              <w:rPr>
                <w:rFonts w:ascii="Arial" w:hAnsi="Arial" w:cs="Arial"/>
                <w:lang w:eastAsia="en-US"/>
              </w:rPr>
              <w:t xml:space="preserve"> Новосергиевского района Оренбургской области 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 w:rsidP="000C29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Абдульманов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Рифат </w:t>
            </w:r>
            <w:proofErr w:type="spellStart"/>
            <w:r>
              <w:rPr>
                <w:rFonts w:ascii="Arial" w:hAnsi="Arial" w:cs="Arial"/>
                <w:lang w:eastAsia="en-US"/>
              </w:rPr>
              <w:t>Халильрахманович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водитель администрации Старобелогорского сельсовета Новосергиевского района Оренбургской области 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Гревцов Виктор Михайлович – член добровольной пожарной дружины /по согласованию/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 Блинков Владимир Васильевич – член добровольной пожарной дружины /по согласованию/</w:t>
            </w:r>
          </w:p>
        </w:tc>
      </w:tr>
    </w:tbl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3B50" w:rsidRDefault="00263B5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№3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Старобелогорского сельсовета  </w:t>
      </w:r>
    </w:p>
    <w:p w:rsidR="009F6030" w:rsidRDefault="00263B50" w:rsidP="009F6030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proofErr w:type="gramStart"/>
      <w:r>
        <w:rPr>
          <w:rFonts w:ascii="Arial" w:hAnsi="Arial" w:cs="Arial"/>
          <w:b/>
          <w:bCs/>
        </w:rPr>
        <w:t>28.03.2023  №</w:t>
      </w:r>
      <w:proofErr w:type="gramEnd"/>
      <w:r>
        <w:rPr>
          <w:rFonts w:ascii="Arial" w:hAnsi="Arial" w:cs="Arial"/>
          <w:b/>
          <w:bCs/>
        </w:rPr>
        <w:t>27</w:t>
      </w:r>
      <w:r w:rsidR="009F6030">
        <w:rPr>
          <w:rFonts w:ascii="Arial" w:hAnsi="Arial" w:cs="Arial"/>
          <w:b/>
          <w:bCs/>
        </w:rPr>
        <w:t>–п</w:t>
      </w:r>
    </w:p>
    <w:p w:rsidR="00263B50" w:rsidRDefault="00263B50" w:rsidP="009F6030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</w:p>
    <w:p w:rsidR="009F6030" w:rsidRDefault="009F6030" w:rsidP="00263B5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ОБЩИЕ ПОЛОЖЕНИЯ</w:t>
      </w:r>
    </w:p>
    <w:p w:rsidR="00263B50" w:rsidRDefault="00263B50" w:rsidP="00263B5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6030" w:rsidRDefault="009F6030" w:rsidP="009F6030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комиссии по предупреждению и ликвидации чрезвычайных ситуаций и обеспечению пожарной безопасности (далее – КЧС и ОПБ) </w:t>
      </w:r>
    </w:p>
    <w:p w:rsidR="009F6030" w:rsidRDefault="00263B50" w:rsidP="009F603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14.03.2023 № 2</w:t>
      </w:r>
      <w:r w:rsidR="009F6030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F6030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="009F6030">
        <w:rPr>
          <w:rFonts w:ascii="Arial" w:eastAsia="Calibri" w:hAnsi="Arial" w:cs="Arial"/>
          <w:sz w:val="24"/>
          <w:szCs w:val="24"/>
          <w:lang w:eastAsia="en-US"/>
        </w:rPr>
        <w:t xml:space="preserve"> “О задачах по подготовке к предстоящему весенне-летнему пожароопасному периоду</w:t>
      </w:r>
      <w:r w:rsidRPr="00263B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2023</w:t>
      </w:r>
      <w:bookmarkStart w:id="0" w:name="_GoBack"/>
      <w:bookmarkEnd w:id="0"/>
      <w:r w:rsidR="009F6030" w:rsidRPr="009F60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F6030">
        <w:rPr>
          <w:rFonts w:ascii="Arial" w:eastAsia="Calibri" w:hAnsi="Arial" w:cs="Arial"/>
          <w:sz w:val="24"/>
          <w:szCs w:val="24"/>
          <w:lang w:eastAsia="en-US"/>
        </w:rPr>
        <w:t>года на территории муниципального образования «Новосергиевский район Оренбургской области»</w:t>
      </w:r>
      <w:r w:rsidR="009F6030">
        <w:rPr>
          <w:rFonts w:ascii="Arial" w:hAnsi="Arial" w:cs="Arial"/>
          <w:sz w:val="24"/>
          <w:szCs w:val="24"/>
        </w:rPr>
        <w:t>.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Общие положения </w:t>
      </w:r>
      <w:proofErr w:type="gramStart"/>
      <w:r>
        <w:rPr>
          <w:rFonts w:ascii="Arial" w:hAnsi="Arial" w:cs="Arial"/>
        </w:rPr>
        <w:t>определяют  планирование</w:t>
      </w:r>
      <w:proofErr w:type="gramEnd"/>
      <w:r>
        <w:rPr>
          <w:rFonts w:ascii="Arial" w:hAnsi="Arial" w:cs="Arial"/>
        </w:rPr>
        <w:t>, назначение, порядок организации и обеспечения деятельности патрульных, патрульно-маневренных  групп.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I </w:t>
      </w:r>
      <w:proofErr w:type="spellStart"/>
      <w:r>
        <w:rPr>
          <w:rStyle w:val="a4"/>
          <w:rFonts w:ascii="Arial" w:hAnsi="Arial" w:cs="Arial"/>
        </w:rPr>
        <w:t>I</w:t>
      </w:r>
      <w:proofErr w:type="spellEnd"/>
      <w:r>
        <w:rPr>
          <w:rStyle w:val="a4"/>
          <w:rFonts w:ascii="Arial" w:hAnsi="Arial" w:cs="Arial"/>
        </w:rPr>
        <w:t>. ОСНОВНЫЕ ЦЕЛИ И ОСНОВНЫЕ ЗАДАЧИ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групп являются: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Style w:val="a4"/>
          <w:rFonts w:ascii="Arial" w:hAnsi="Arial" w:cs="Arial"/>
        </w:rPr>
        <w:t>для патрульных групп: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выявление фактов сжигания населением мусора на территории населенного </w:t>
      </w:r>
      <w:proofErr w:type="gramStart"/>
      <w:r>
        <w:rPr>
          <w:rFonts w:ascii="Arial" w:hAnsi="Arial" w:cs="Arial"/>
        </w:rPr>
        <w:t>пункта ,</w:t>
      </w:r>
      <w:proofErr w:type="gramEnd"/>
      <w:r>
        <w:rPr>
          <w:rFonts w:ascii="Arial" w:hAnsi="Arial" w:cs="Arial"/>
        </w:rPr>
        <w:t xml:space="preserve"> загораний (горения) растительности на территории сельского поселения;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профилактических мероприятий среди населения по соблюдению правил противопожарного режима;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мониторинг обстановки;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взаимодействие с ЕДДС Новосергиевского района Оренбургской области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>
        <w:rPr>
          <w:rStyle w:val="a4"/>
          <w:rFonts w:ascii="Arial" w:hAnsi="Arial" w:cs="Arial"/>
        </w:rPr>
        <w:t>для патрульно-маневренных групп: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выявление фактов сжигания населением мусора на территории населенного </w:t>
      </w:r>
      <w:proofErr w:type="gramStart"/>
      <w:r>
        <w:rPr>
          <w:rFonts w:ascii="Arial" w:hAnsi="Arial" w:cs="Arial"/>
        </w:rPr>
        <w:t>пункта ,</w:t>
      </w:r>
      <w:proofErr w:type="gramEnd"/>
      <w:r>
        <w:rPr>
          <w:rFonts w:ascii="Arial" w:hAnsi="Arial" w:cs="Arial"/>
        </w:rPr>
        <w:t xml:space="preserve"> загораний (горения) растительности на территории сельского поселения;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профилактических мероприятий среди населения по соблюдению правил противопожарного режима;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мониторинг обстановки;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взаимодействие с ЕДДС Новосергиевского района Оренбургской области</w:t>
      </w: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ind w:left="120"/>
      </w:pPr>
    </w:p>
    <w:p w:rsidR="009F6030" w:rsidRDefault="009F6030" w:rsidP="009F6030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2BF"/>
    <w:multiLevelType w:val="hybridMultilevel"/>
    <w:tmpl w:val="BC4C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22DEA"/>
    <w:multiLevelType w:val="hybridMultilevel"/>
    <w:tmpl w:val="BA7E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F"/>
    <w:rsid w:val="00263B50"/>
    <w:rsid w:val="005B5F6F"/>
    <w:rsid w:val="009F6030"/>
    <w:rsid w:val="00AD2A96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EEA1-3F90-451F-B4B2-B31432B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030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Верхний колонтитул1"/>
    <w:basedOn w:val="a"/>
    <w:semiHidden/>
    <w:rsid w:val="009F6030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character" w:styleId="a4">
    <w:name w:val="Strong"/>
    <w:basedOn w:val="a0"/>
    <w:qFormat/>
    <w:rsid w:val="009F6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0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30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2023-03-28T06:21:00Z</cp:lastPrinted>
  <dcterms:created xsi:type="dcterms:W3CDTF">2022-03-29T11:09:00Z</dcterms:created>
  <dcterms:modified xsi:type="dcterms:W3CDTF">2023-03-28T06:21:00Z</dcterms:modified>
</cp:coreProperties>
</file>