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17312" w:rsidRDefault="00317312" w:rsidP="00317312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7312" w:rsidRDefault="00C8039A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317312">
        <w:rPr>
          <w:b/>
          <w:sz w:val="28"/>
          <w:szCs w:val="28"/>
        </w:rPr>
        <w:t xml:space="preserve"> СЕЛЬСОВЕТ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7312" w:rsidRDefault="00317312" w:rsidP="00317312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317312" w:rsidRDefault="00D72392" w:rsidP="00317312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15.03.2022 г. № 22</w:t>
      </w:r>
      <w:r w:rsidR="00317312">
        <w:rPr>
          <w:sz w:val="28"/>
          <w:szCs w:val="28"/>
        </w:rPr>
        <w:t xml:space="preserve">/1 </w:t>
      </w:r>
      <w:proofErr w:type="spellStart"/>
      <w:r w:rsidR="00317312">
        <w:rPr>
          <w:sz w:val="28"/>
          <w:szCs w:val="28"/>
        </w:rPr>
        <w:t>р.С</w:t>
      </w:r>
      <w:proofErr w:type="spellEnd"/>
      <w:r w:rsidR="00317312">
        <w:rPr>
          <w:sz w:val="28"/>
          <w:szCs w:val="28"/>
        </w:rPr>
        <w:t>.</w:t>
      </w:r>
    </w:p>
    <w:p w:rsidR="00317312" w:rsidRDefault="00A94F19" w:rsidP="00317312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317312" w:rsidRDefault="004263F1" w:rsidP="00317312">
      <w:pPr>
        <w:pStyle w:val="a5"/>
        <w:jc w:val="center"/>
        <w:rPr>
          <w:sz w:val="26"/>
          <w:szCs w:val="26"/>
        </w:rPr>
      </w:pPr>
      <w:r>
        <w:rPr>
          <w:noProof/>
        </w:rPr>
        <w:pict>
          <v:line id="Прямая соединительная линия 12" o:spid="_x0000_s1026" style="position:absolute;left:0;text-align:left;z-index:251656192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PX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DxN+6MYplweXBHJDnnaWPecqQZ5I8eCS99ZkpHlhXWeB8kOIf5YqhkX&#10;IqhDSNTmeHQ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LoSY9d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29" style="position:absolute;left:0;text-align:left;z-index:251657216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8GDun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28" style="position:absolute;left:0;text-align:left;flip:x;z-index:251658240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ewWwIAAHA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MXh3sFsCAABwBAAADgAAAAAAAAAAAAAAAAAuAgAAZHJzL2Uyb0RvYy54bWxQ&#10;SwECLQAUAAYACAAAACEAbkPrjdwAAAAJAQAADwAAAAAAAAAAAAAAAAC1BAAAZHJzL2Rvd25yZXYu&#10;eG1sUEsFBgAAAAAEAAQA8wAAAL4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" o:spid="_x0000_s1027" style="position:absolute;left:0;text-align:left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3MoDIVQIAAGQ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</w:p>
    <w:p w:rsidR="00317312" w:rsidRDefault="00317312" w:rsidP="00317312">
      <w:pPr>
        <w:tabs>
          <w:tab w:val="left" w:pos="5529"/>
        </w:tabs>
        <w:ind w:right="37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отчете Главы муниципального образования </w:t>
      </w:r>
      <w:r w:rsidR="00C8039A">
        <w:rPr>
          <w:color w:val="000000"/>
          <w:sz w:val="26"/>
          <w:szCs w:val="26"/>
        </w:rPr>
        <w:t>Старобелогорский</w:t>
      </w:r>
      <w:r>
        <w:rPr>
          <w:color w:val="000000"/>
          <w:sz w:val="26"/>
          <w:szCs w:val="26"/>
        </w:rPr>
        <w:t xml:space="preserve"> сельсовет Новосергиевского района Оренбургской области, о результатах его деятельности, деятельности администрации муниципального образования </w:t>
      </w:r>
      <w:r w:rsidR="00C8039A">
        <w:rPr>
          <w:color w:val="000000"/>
          <w:sz w:val="26"/>
          <w:szCs w:val="26"/>
        </w:rPr>
        <w:t>Старобелогорский</w:t>
      </w:r>
      <w:r>
        <w:rPr>
          <w:color w:val="000000"/>
          <w:sz w:val="26"/>
          <w:szCs w:val="26"/>
        </w:rPr>
        <w:t xml:space="preserve"> сельсовет Новосергиевского рай</w:t>
      </w:r>
      <w:r w:rsidR="00AD4EEC">
        <w:rPr>
          <w:color w:val="000000"/>
          <w:sz w:val="26"/>
          <w:szCs w:val="26"/>
        </w:rPr>
        <w:t>она Оренбургской области за 2022</w:t>
      </w:r>
      <w:r>
        <w:rPr>
          <w:color w:val="000000"/>
          <w:sz w:val="26"/>
          <w:szCs w:val="26"/>
        </w:rPr>
        <w:t xml:space="preserve"> год</w:t>
      </w:r>
    </w:p>
    <w:p w:rsidR="00317312" w:rsidRDefault="00317312" w:rsidP="00317312">
      <w:pPr>
        <w:tabs>
          <w:tab w:val="left" w:pos="5529"/>
        </w:tabs>
        <w:ind w:right="3775"/>
        <w:jc w:val="both"/>
      </w:pPr>
      <w:r>
        <w:tab/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представленный Главой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 Оренбургской области,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РЕШИЛ:</w:t>
      </w:r>
    </w:p>
    <w:p w:rsidR="00317312" w:rsidRDefault="00245AA6" w:rsidP="00317312">
      <w:pPr>
        <w:pStyle w:val="a3"/>
        <w:ind w:right="-143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1.Утвердить отчёт </w:t>
      </w:r>
      <w:r w:rsidR="00487983">
        <w:rPr>
          <w:b w:val="0"/>
          <w:sz w:val="26"/>
          <w:szCs w:val="26"/>
        </w:rPr>
        <w:t xml:space="preserve"> г</w:t>
      </w:r>
      <w:r w:rsidR="00317312">
        <w:rPr>
          <w:b w:val="0"/>
          <w:sz w:val="26"/>
          <w:szCs w:val="26"/>
        </w:rPr>
        <w:t xml:space="preserve">лавы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 w:rsidR="00317312">
        <w:rPr>
          <w:b w:val="0"/>
          <w:sz w:val="26"/>
          <w:szCs w:val="26"/>
        </w:rPr>
        <w:t xml:space="preserve"> сель</w:t>
      </w:r>
      <w:r w:rsidR="00487983">
        <w:rPr>
          <w:b w:val="0"/>
          <w:sz w:val="26"/>
          <w:szCs w:val="26"/>
        </w:rPr>
        <w:t>с</w:t>
      </w:r>
      <w:r w:rsidR="005226B2">
        <w:rPr>
          <w:b w:val="0"/>
          <w:sz w:val="26"/>
          <w:szCs w:val="26"/>
        </w:rPr>
        <w:t>овет Кудряшова Александра Владимировича</w:t>
      </w:r>
      <w:r w:rsidR="00487983">
        <w:rPr>
          <w:b w:val="0"/>
          <w:sz w:val="26"/>
          <w:szCs w:val="26"/>
        </w:rPr>
        <w:t xml:space="preserve"> о результатах ее</w:t>
      </w:r>
      <w:r w:rsidR="00317312">
        <w:rPr>
          <w:b w:val="0"/>
          <w:sz w:val="26"/>
          <w:szCs w:val="26"/>
        </w:rPr>
        <w:t xml:space="preserve"> деятельности и деятельности администрации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 w:rsidR="005226B2">
        <w:rPr>
          <w:b w:val="0"/>
          <w:sz w:val="26"/>
          <w:szCs w:val="26"/>
        </w:rPr>
        <w:t xml:space="preserve"> сельсовет за 2022</w:t>
      </w:r>
      <w:r w:rsidR="00317312">
        <w:rPr>
          <w:b w:val="0"/>
          <w:sz w:val="26"/>
          <w:szCs w:val="26"/>
        </w:rPr>
        <w:t xml:space="preserve"> год согласно приложению.</w:t>
      </w:r>
    </w:p>
    <w:p w:rsidR="00317312" w:rsidRDefault="00317312" w:rsidP="00317312">
      <w:pPr>
        <w:pStyle w:val="a3"/>
        <w:ind w:right="-143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Признать деятельность </w:t>
      </w:r>
      <w:r w:rsidR="00487983">
        <w:rPr>
          <w:b w:val="0"/>
          <w:sz w:val="26"/>
          <w:szCs w:val="26"/>
        </w:rPr>
        <w:t xml:space="preserve"> г</w:t>
      </w:r>
      <w:r>
        <w:rPr>
          <w:b w:val="0"/>
          <w:sz w:val="26"/>
          <w:szCs w:val="26"/>
        </w:rPr>
        <w:t xml:space="preserve">лавы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>
        <w:rPr>
          <w:b w:val="0"/>
          <w:sz w:val="26"/>
          <w:szCs w:val="26"/>
        </w:rPr>
        <w:t xml:space="preserve"> сель</w:t>
      </w:r>
      <w:r w:rsidR="00487983">
        <w:rPr>
          <w:b w:val="0"/>
          <w:sz w:val="26"/>
          <w:szCs w:val="26"/>
        </w:rPr>
        <w:t>с</w:t>
      </w:r>
      <w:r w:rsidR="005226B2">
        <w:rPr>
          <w:b w:val="0"/>
          <w:sz w:val="26"/>
          <w:szCs w:val="26"/>
        </w:rPr>
        <w:t>овет Кудряшова Александра Владимировича</w:t>
      </w:r>
      <w:r>
        <w:rPr>
          <w:b w:val="0"/>
          <w:sz w:val="26"/>
          <w:szCs w:val="26"/>
        </w:rPr>
        <w:t xml:space="preserve"> и деятельность Администрации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>
        <w:rPr>
          <w:b w:val="0"/>
          <w:sz w:val="26"/>
          <w:szCs w:val="26"/>
        </w:rPr>
        <w:t>сельсовет  удовлетворительной.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Оренбургской области. </w:t>
      </w:r>
    </w:p>
    <w:p w:rsidR="00317312" w:rsidRDefault="00317312" w:rsidP="00317312">
      <w:pPr>
        <w:rPr>
          <w:rFonts w:ascii="Times New Roman CYR" w:hAnsi="Times New Roman CYR" w:cs="Times New Roman CYR"/>
          <w:color w:val="7B7B7B"/>
          <w:sz w:val="26"/>
          <w:szCs w:val="26"/>
        </w:rPr>
      </w:pPr>
    </w:p>
    <w:p w:rsidR="00317312" w:rsidRDefault="0031731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317312" w:rsidRDefault="0031731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8039A"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A94F19">
        <w:rPr>
          <w:rFonts w:ascii="Times New Roman" w:hAnsi="Times New Roman" w:cs="Times New Roman"/>
          <w:sz w:val="26"/>
          <w:szCs w:val="26"/>
        </w:rPr>
        <w:t xml:space="preserve">т                               </w:t>
      </w:r>
      <w:proofErr w:type="spellStart"/>
      <w:r w:rsidR="00A94F19">
        <w:rPr>
          <w:rFonts w:ascii="Times New Roman" w:hAnsi="Times New Roman" w:cs="Times New Roman"/>
          <w:sz w:val="26"/>
          <w:szCs w:val="26"/>
        </w:rPr>
        <w:t>О.В.Коноплев</w:t>
      </w:r>
      <w:proofErr w:type="spellEnd"/>
    </w:p>
    <w:p w:rsidR="00317312" w:rsidRDefault="0031731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7312" w:rsidRDefault="005226B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17312" w:rsidRDefault="005226B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Старобелогорский сельсовет</w:t>
      </w:r>
      <w:r w:rsidR="00D72392">
        <w:rPr>
          <w:rFonts w:ascii="Times New Roman" w:hAnsi="Times New Roman" w:cs="Times New Roman"/>
          <w:sz w:val="26"/>
          <w:szCs w:val="26"/>
        </w:rPr>
        <w:tab/>
      </w:r>
      <w:r w:rsidR="00D72392">
        <w:rPr>
          <w:rFonts w:ascii="Times New Roman" w:hAnsi="Times New Roman" w:cs="Times New Roman"/>
          <w:sz w:val="26"/>
          <w:szCs w:val="26"/>
        </w:rPr>
        <w:tab/>
      </w:r>
      <w:r w:rsidR="00D72392">
        <w:rPr>
          <w:rFonts w:ascii="Times New Roman" w:hAnsi="Times New Roman" w:cs="Times New Roman"/>
          <w:sz w:val="26"/>
          <w:szCs w:val="26"/>
        </w:rPr>
        <w:tab/>
      </w:r>
      <w:r w:rsidR="00D72392">
        <w:rPr>
          <w:rFonts w:ascii="Times New Roman" w:hAnsi="Times New Roman" w:cs="Times New Roman"/>
          <w:sz w:val="26"/>
          <w:szCs w:val="26"/>
        </w:rPr>
        <w:tab/>
      </w:r>
      <w:r w:rsidR="00D72392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А.В.Кудряшов</w:t>
      </w:r>
      <w:proofErr w:type="spellEnd"/>
    </w:p>
    <w:p w:rsidR="00317312" w:rsidRDefault="00317312" w:rsidP="00317312">
      <w:pPr>
        <w:tabs>
          <w:tab w:val="left" w:pos="9355"/>
        </w:tabs>
        <w:spacing w:before="2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Разослано: прокурору, в дело</w:t>
      </w:r>
    </w:p>
    <w:p w:rsidR="00317312" w:rsidRDefault="00317312" w:rsidP="00317312">
      <w:pPr>
        <w:tabs>
          <w:tab w:val="left" w:pos="9355"/>
        </w:tabs>
        <w:spacing w:before="20"/>
        <w:ind w:right="-5" w:firstLine="48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17312" w:rsidRDefault="00317312" w:rsidP="00317312">
      <w:pPr>
        <w:tabs>
          <w:tab w:val="left" w:pos="9355"/>
        </w:tabs>
        <w:spacing w:before="20"/>
        <w:ind w:right="-5" w:firstLine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4A5B95" w:rsidRDefault="004A5B95" w:rsidP="004A5B9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317312" w:rsidRDefault="00C8039A" w:rsidP="00317312">
      <w:pPr>
        <w:spacing w:before="20"/>
        <w:ind w:right="-5" w:firstLine="4800"/>
        <w:jc w:val="right"/>
        <w:rPr>
          <w:sz w:val="26"/>
          <w:szCs w:val="26"/>
        </w:rPr>
      </w:pPr>
      <w:r>
        <w:rPr>
          <w:sz w:val="26"/>
          <w:szCs w:val="26"/>
        </w:rPr>
        <w:t>Старобелогорского</w:t>
      </w:r>
      <w:r w:rsidR="00317312">
        <w:rPr>
          <w:sz w:val="26"/>
          <w:szCs w:val="26"/>
        </w:rPr>
        <w:t xml:space="preserve"> сельсовета     </w:t>
      </w:r>
    </w:p>
    <w:p w:rsidR="00317312" w:rsidRDefault="004263F1" w:rsidP="00317312">
      <w:pPr>
        <w:ind w:firstLine="4800"/>
        <w:jc w:val="right"/>
        <w:rPr>
          <w:sz w:val="26"/>
          <w:szCs w:val="26"/>
        </w:rPr>
      </w:pPr>
      <w:r>
        <w:rPr>
          <w:sz w:val="26"/>
          <w:szCs w:val="26"/>
        </w:rPr>
        <w:t>от 15</w:t>
      </w:r>
      <w:r w:rsidR="005226B2">
        <w:rPr>
          <w:sz w:val="26"/>
          <w:szCs w:val="26"/>
        </w:rPr>
        <w:t>.03.2023</w:t>
      </w:r>
      <w:r w:rsidR="005226B2">
        <w:rPr>
          <w:bCs/>
          <w:sz w:val="26"/>
          <w:szCs w:val="26"/>
        </w:rPr>
        <w:t>г.  №  22</w:t>
      </w:r>
      <w:r w:rsidR="00317312">
        <w:rPr>
          <w:bCs/>
          <w:sz w:val="26"/>
          <w:szCs w:val="26"/>
        </w:rPr>
        <w:t>/1  р.С.</w:t>
      </w:r>
    </w:p>
    <w:p w:rsidR="00317312" w:rsidRDefault="00317312" w:rsidP="00317312">
      <w:pPr>
        <w:ind w:firstLine="5040"/>
        <w:jc w:val="right"/>
        <w:rPr>
          <w:color w:val="C00000"/>
          <w:sz w:val="26"/>
          <w:szCs w:val="26"/>
        </w:rPr>
      </w:pPr>
    </w:p>
    <w:p w:rsidR="00317312" w:rsidRDefault="00245AA6" w:rsidP="0031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</w:t>
      </w:r>
      <w:r w:rsidR="00317312">
        <w:rPr>
          <w:b/>
          <w:sz w:val="26"/>
          <w:szCs w:val="26"/>
        </w:rPr>
        <w:t xml:space="preserve">лавы администрации </w:t>
      </w:r>
      <w:r w:rsidR="00C8039A">
        <w:rPr>
          <w:b/>
          <w:sz w:val="26"/>
          <w:szCs w:val="26"/>
        </w:rPr>
        <w:t>Старобелогорского</w:t>
      </w:r>
      <w:r w:rsidR="00317312">
        <w:rPr>
          <w:b/>
          <w:sz w:val="26"/>
          <w:szCs w:val="26"/>
        </w:rPr>
        <w:t xml:space="preserve"> сельсовета о результатах его деятельности, деятельности администрации муниципального образования </w:t>
      </w:r>
      <w:r w:rsidR="00C8039A">
        <w:rPr>
          <w:b/>
          <w:sz w:val="26"/>
          <w:szCs w:val="26"/>
        </w:rPr>
        <w:t>Старобелогорский</w:t>
      </w:r>
      <w:r w:rsidR="00317312">
        <w:rPr>
          <w:b/>
          <w:sz w:val="26"/>
          <w:szCs w:val="26"/>
        </w:rPr>
        <w:t xml:space="preserve"> сельсовет Новосергиевского рай</w:t>
      </w:r>
      <w:r w:rsidR="005226B2">
        <w:rPr>
          <w:b/>
          <w:sz w:val="26"/>
          <w:szCs w:val="26"/>
        </w:rPr>
        <w:t>она Оренбургской области за 2022</w:t>
      </w:r>
      <w:r w:rsidR="00317312">
        <w:rPr>
          <w:b/>
          <w:sz w:val="26"/>
          <w:szCs w:val="26"/>
        </w:rPr>
        <w:t xml:space="preserve"> год</w:t>
      </w:r>
    </w:p>
    <w:p w:rsidR="00317312" w:rsidRDefault="00317312" w:rsidP="00317312">
      <w:pPr>
        <w:jc w:val="center"/>
        <w:rPr>
          <w:b/>
          <w:sz w:val="26"/>
          <w:szCs w:val="26"/>
        </w:rPr>
      </w:pPr>
    </w:p>
    <w:p w:rsidR="00317312" w:rsidRDefault="00317312" w:rsidP="0031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информация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="00C8039A">
        <w:rPr>
          <w:rFonts w:ascii="Times New Roman" w:hAnsi="Times New Roman"/>
          <w:sz w:val="26"/>
          <w:szCs w:val="26"/>
        </w:rPr>
        <w:t>Старобелогорский</w:t>
      </w:r>
      <w:r>
        <w:rPr>
          <w:rFonts w:ascii="Times New Roman" w:hAnsi="Times New Roman"/>
          <w:sz w:val="26"/>
          <w:szCs w:val="26"/>
        </w:rPr>
        <w:t xml:space="preserve"> сельсовет является поселением в составе Новосергиевского муниципального района Оренбургской обл</w:t>
      </w:r>
      <w:r w:rsidR="00C8039A">
        <w:rPr>
          <w:rFonts w:ascii="Times New Roman" w:hAnsi="Times New Roman"/>
          <w:sz w:val="26"/>
          <w:szCs w:val="26"/>
        </w:rPr>
        <w:t xml:space="preserve">асти. </w:t>
      </w:r>
    </w:p>
    <w:p w:rsidR="00C8039A" w:rsidRDefault="00C8039A" w:rsidP="00C8039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Старобелогорского сельсовета входи 1 село Старобелогорка.</w:t>
      </w:r>
    </w:p>
    <w:p w:rsidR="00317312" w:rsidRPr="00C8039A" w:rsidRDefault="00C8039A" w:rsidP="00C8039A">
      <w:pPr>
        <w:pStyle w:val="1"/>
        <w:spacing w:after="0" w:line="240" w:lineRule="auto"/>
        <w:ind w:left="0" w:firstLine="540"/>
        <w:jc w:val="both"/>
        <w:rPr>
          <w:rFonts w:ascii="Times New Roman" w:eastAsia="Arial Unicode MS" w:hAnsi="Times New Roman"/>
          <w:color w:val="000000"/>
          <w:spacing w:val="-3"/>
          <w:sz w:val="26"/>
          <w:szCs w:val="26"/>
        </w:rPr>
      </w:pPr>
      <w:r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 xml:space="preserve">Старобелогорка- </w:t>
      </w:r>
      <w:r w:rsidR="00317312" w:rsidRPr="00C8039A"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 xml:space="preserve"> административный центр </w:t>
      </w:r>
      <w:r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 xml:space="preserve">и </w:t>
      </w:r>
      <w:r w:rsidR="00317312" w:rsidRPr="00C8039A"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>является местом нахождения представительного органа муниципального образования – Совета депутатов муниципального образования.</w:t>
      </w:r>
    </w:p>
    <w:p w:rsidR="00317312" w:rsidRDefault="00AD4EEC" w:rsidP="00C803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31.12.2022</w:t>
      </w:r>
      <w:r w:rsidR="00317312">
        <w:rPr>
          <w:sz w:val="26"/>
          <w:szCs w:val="26"/>
        </w:rPr>
        <w:t xml:space="preserve"> г. на территории муниципального обр</w:t>
      </w:r>
      <w:r w:rsidR="00C8039A">
        <w:rPr>
          <w:sz w:val="26"/>
          <w:szCs w:val="26"/>
        </w:rPr>
        <w:t>азования постоян</w:t>
      </w:r>
      <w:r>
        <w:rPr>
          <w:sz w:val="26"/>
          <w:szCs w:val="26"/>
        </w:rPr>
        <w:t>но проживало 531 человек. В 2022</w:t>
      </w:r>
      <w:r w:rsidR="00C8039A">
        <w:rPr>
          <w:sz w:val="26"/>
          <w:szCs w:val="26"/>
        </w:rPr>
        <w:t xml:space="preserve"> г</w:t>
      </w:r>
      <w:r w:rsidR="004263F1">
        <w:rPr>
          <w:sz w:val="26"/>
          <w:szCs w:val="26"/>
        </w:rPr>
        <w:t>оду родился 1 ребенок, умерло 13</w:t>
      </w:r>
      <w:r w:rsidR="00317312">
        <w:rPr>
          <w:sz w:val="26"/>
          <w:szCs w:val="26"/>
        </w:rPr>
        <w:t xml:space="preserve"> человек. </w:t>
      </w:r>
      <w:r w:rsidR="00317312">
        <w:rPr>
          <w:color w:val="000000"/>
          <w:sz w:val="26"/>
          <w:szCs w:val="26"/>
        </w:rPr>
        <w:t>Естественная убыль насел</w:t>
      </w:r>
      <w:r w:rsidR="004263F1">
        <w:rPr>
          <w:color w:val="000000"/>
          <w:sz w:val="26"/>
          <w:szCs w:val="26"/>
        </w:rPr>
        <w:t>ения превышает рождаемость на 12</w:t>
      </w:r>
      <w:bookmarkStart w:id="0" w:name="_GoBack"/>
      <w:bookmarkEnd w:id="0"/>
      <w:r w:rsidR="00317312">
        <w:rPr>
          <w:color w:val="000000"/>
          <w:sz w:val="26"/>
          <w:szCs w:val="26"/>
        </w:rPr>
        <w:t xml:space="preserve"> человек.                                            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Экономику территории Администрации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представляют: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-пре</w:t>
      </w:r>
      <w:r w:rsidR="00C8039A">
        <w:rPr>
          <w:sz w:val="26"/>
          <w:szCs w:val="26"/>
        </w:rPr>
        <w:t>дприятия сельского хозяйства КФХ «</w:t>
      </w:r>
      <w:proofErr w:type="spellStart"/>
      <w:r w:rsidR="00C8039A">
        <w:rPr>
          <w:sz w:val="26"/>
          <w:szCs w:val="26"/>
        </w:rPr>
        <w:t>Бобылево</w:t>
      </w:r>
      <w:proofErr w:type="spellEnd"/>
      <w:r>
        <w:rPr>
          <w:sz w:val="26"/>
          <w:szCs w:val="26"/>
        </w:rPr>
        <w:t>»,</w:t>
      </w:r>
      <w:r w:rsidR="00C8039A">
        <w:rPr>
          <w:sz w:val="26"/>
          <w:szCs w:val="26"/>
        </w:rPr>
        <w:t xml:space="preserve"> ИП «Гусев А.П.» ИП «Дубовой</w:t>
      </w:r>
      <w:proofErr w:type="gramStart"/>
      <w:r w:rsidR="00C8039A">
        <w:rPr>
          <w:sz w:val="26"/>
          <w:szCs w:val="26"/>
        </w:rPr>
        <w:t xml:space="preserve">»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ЛПХ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-организации социальной сферы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т.ч.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-школа</w:t>
      </w:r>
    </w:p>
    <w:p w:rsidR="00317312" w:rsidRDefault="00A94F19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-клуб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-ФАП</w:t>
      </w:r>
    </w:p>
    <w:p w:rsidR="00C8039A" w:rsidRDefault="00C8039A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-почтовое отделение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-предприятия малого бизнеса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 значительный вклад в развитие экономики территории  вносят  индивидуальные  предприниматели. </w:t>
      </w:r>
    </w:p>
    <w:p w:rsidR="00317312" w:rsidRDefault="00317312" w:rsidP="00A94F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выполняет работу в соответствии с полномочиями, установленными 131 Федеральным законом и Уставом МО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>, СДК,  почтовое отделение), развитие коммунальной инфраструктуры, содействие в развитии сельскохозяйственного производства, создание условий для развития малого предпри</w:t>
      </w:r>
      <w:r w:rsidR="00C8039A">
        <w:rPr>
          <w:sz w:val="26"/>
          <w:szCs w:val="26"/>
        </w:rPr>
        <w:t xml:space="preserve">нимательства, </w:t>
      </w:r>
      <w:r>
        <w:rPr>
          <w:sz w:val="26"/>
          <w:szCs w:val="26"/>
        </w:rPr>
        <w:t xml:space="preserve"> строительство и содержание дорог, озеленение</w:t>
      </w:r>
      <w:r w:rsidR="00A94F19">
        <w:rPr>
          <w:sz w:val="26"/>
          <w:szCs w:val="26"/>
        </w:rPr>
        <w:t>,</w:t>
      </w:r>
      <w:r w:rsidR="00C8039A">
        <w:rPr>
          <w:sz w:val="26"/>
          <w:szCs w:val="26"/>
        </w:rPr>
        <w:t>освещение населенного пункта</w:t>
      </w:r>
      <w:r w:rsidR="00A94F19">
        <w:rPr>
          <w:sz w:val="26"/>
          <w:szCs w:val="26"/>
        </w:rPr>
        <w:t xml:space="preserve"> муниципального образования. </w:t>
      </w:r>
      <w:r>
        <w:rPr>
          <w:sz w:val="26"/>
          <w:szCs w:val="26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муниципального образования </w:t>
      </w:r>
      <w:r w:rsidR="00C8039A">
        <w:rPr>
          <w:sz w:val="26"/>
          <w:szCs w:val="26"/>
        </w:rPr>
        <w:t>Старобелогорский</w:t>
      </w:r>
      <w:r w:rsidR="00AD4EEC">
        <w:rPr>
          <w:sz w:val="26"/>
          <w:szCs w:val="26"/>
        </w:rPr>
        <w:t>сельсовет  в 2022</w:t>
      </w:r>
      <w:r>
        <w:rPr>
          <w:sz w:val="26"/>
          <w:szCs w:val="26"/>
        </w:rPr>
        <w:t xml:space="preserve"> году составил </w:t>
      </w:r>
      <w:r w:rsidR="00402D78" w:rsidRPr="00402D78">
        <w:rPr>
          <w:b/>
          <w:sz w:val="26"/>
          <w:szCs w:val="26"/>
        </w:rPr>
        <w:t>6 426 066,74</w:t>
      </w:r>
      <w:r>
        <w:rPr>
          <w:sz w:val="26"/>
          <w:szCs w:val="26"/>
        </w:rPr>
        <w:t xml:space="preserve"> рублей (налоги, субсидии, межбюджетные трансферты и т.д.)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Доходная часть бюджета формируется за счет налоговых и неналоговых платежей и сборов со всех уровней бюджетов.</w:t>
      </w:r>
    </w:p>
    <w:p w:rsidR="00317312" w:rsidRDefault="00317312" w:rsidP="00317312">
      <w:pPr>
        <w:ind w:firstLine="709"/>
        <w:jc w:val="center"/>
        <w:rPr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Создание условий для обеспечений жителей услугами образования</w:t>
      </w: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МО фун</w:t>
      </w:r>
      <w:r w:rsidR="009D166A">
        <w:rPr>
          <w:sz w:val="26"/>
          <w:szCs w:val="26"/>
        </w:rPr>
        <w:t>кционируют 1 детский сад «Лучик», наполняемостью 16</w:t>
      </w:r>
      <w:r>
        <w:rPr>
          <w:sz w:val="26"/>
          <w:szCs w:val="26"/>
        </w:rPr>
        <w:t xml:space="preserve"> мест и 1 средняя общеобразовательная ш</w:t>
      </w:r>
      <w:r w:rsidR="00AD4EEC">
        <w:rPr>
          <w:sz w:val="26"/>
          <w:szCs w:val="26"/>
        </w:rPr>
        <w:t>кола. По состоянию на 01.09.2022</w:t>
      </w:r>
      <w:r>
        <w:rPr>
          <w:sz w:val="26"/>
          <w:szCs w:val="26"/>
        </w:rPr>
        <w:t xml:space="preserve"> года количество учащи</w:t>
      </w:r>
      <w:r w:rsidR="009D166A">
        <w:rPr>
          <w:sz w:val="26"/>
          <w:szCs w:val="26"/>
        </w:rPr>
        <w:t xml:space="preserve">хся в МОБУ «Старобелогорская СОШ» составила </w:t>
      </w:r>
      <w:r w:rsidR="009D166A" w:rsidRPr="00D72392">
        <w:rPr>
          <w:sz w:val="26"/>
          <w:szCs w:val="26"/>
        </w:rPr>
        <w:t>42</w:t>
      </w:r>
      <w:r w:rsidRPr="00D72392">
        <w:rPr>
          <w:sz w:val="26"/>
          <w:szCs w:val="26"/>
        </w:rPr>
        <w:t xml:space="preserve"> ч</w:t>
      </w:r>
      <w:r>
        <w:rPr>
          <w:sz w:val="26"/>
          <w:szCs w:val="26"/>
        </w:rPr>
        <w:t>еловек</w:t>
      </w:r>
      <w:r w:rsidR="00D72392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ind w:left="-209" w:right="-139"/>
        <w:jc w:val="center"/>
        <w:textAlignment w:val="top"/>
        <w:rPr>
          <w:b/>
          <w:bCs/>
          <w:color w:val="1F0E05"/>
          <w:sz w:val="26"/>
          <w:szCs w:val="26"/>
        </w:rPr>
      </w:pPr>
      <w:r>
        <w:rPr>
          <w:b/>
          <w:bCs/>
          <w:color w:val="1F0E05"/>
          <w:sz w:val="26"/>
          <w:szCs w:val="26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317312" w:rsidRDefault="00317312" w:rsidP="00317312">
      <w:pPr>
        <w:ind w:left="-209" w:right="-139"/>
        <w:jc w:val="center"/>
        <w:textAlignment w:val="top"/>
        <w:rPr>
          <w:b/>
          <w:bCs/>
          <w:color w:val="1F0E05"/>
          <w:sz w:val="26"/>
          <w:szCs w:val="26"/>
        </w:rPr>
      </w:pP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Администрация постоянно большое внимание  уделяет вопросам культуры и  организации  досуга населения.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Объектом культуры поселения я</w:t>
      </w:r>
      <w:r w:rsidR="009D166A">
        <w:rPr>
          <w:color w:val="1F0E05"/>
          <w:sz w:val="26"/>
          <w:szCs w:val="26"/>
        </w:rPr>
        <w:t xml:space="preserve">вляется дом </w:t>
      </w:r>
      <w:proofErr w:type="gramStart"/>
      <w:r w:rsidR="009D166A">
        <w:rPr>
          <w:color w:val="1F0E05"/>
          <w:sz w:val="26"/>
          <w:szCs w:val="26"/>
        </w:rPr>
        <w:t>культуры .</w:t>
      </w:r>
      <w:proofErr w:type="gramEnd"/>
      <w:r w:rsidR="009D166A">
        <w:rPr>
          <w:color w:val="1F0E05"/>
          <w:sz w:val="26"/>
          <w:szCs w:val="26"/>
        </w:rPr>
        <w:t xml:space="preserve"> На территории с. Старобелогорка</w:t>
      </w:r>
      <w:r>
        <w:rPr>
          <w:color w:val="1F0E05"/>
          <w:sz w:val="26"/>
          <w:szCs w:val="26"/>
        </w:rPr>
        <w:t xml:space="preserve"> действует модельная библиотека.</w:t>
      </w:r>
    </w:p>
    <w:p w:rsidR="00317312" w:rsidRDefault="00317312" w:rsidP="00317312">
      <w:pPr>
        <w:ind w:firstLine="567"/>
        <w:jc w:val="both"/>
        <w:textAlignment w:val="top"/>
        <w:rPr>
          <w:noProof/>
          <w:sz w:val="26"/>
          <w:szCs w:val="26"/>
        </w:rPr>
      </w:pPr>
      <w:r>
        <w:rPr>
          <w:sz w:val="26"/>
          <w:szCs w:val="26"/>
        </w:rPr>
        <w:t>Объекты культуры требуют затрат на содержание зданий, помещений, электричества, отопления, на оснащение необходимой аппаратурой, оборудованием</w:t>
      </w:r>
      <w:r w:rsidR="00AD4EEC">
        <w:rPr>
          <w:sz w:val="26"/>
          <w:szCs w:val="26"/>
        </w:rPr>
        <w:t>, сумма расходов в 2022</w:t>
      </w:r>
      <w:r w:rsidR="008E144C">
        <w:rPr>
          <w:sz w:val="26"/>
          <w:szCs w:val="26"/>
        </w:rPr>
        <w:t xml:space="preserve"> году составила </w:t>
      </w:r>
      <w:r w:rsidR="003E7C71" w:rsidRPr="00D72392">
        <w:rPr>
          <w:sz w:val="26"/>
          <w:szCs w:val="26"/>
        </w:rPr>
        <w:t>416 285,59</w:t>
      </w:r>
      <w:r w:rsidR="008E144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="003E7C71">
        <w:rPr>
          <w:sz w:val="26"/>
          <w:szCs w:val="26"/>
        </w:rPr>
        <w:t xml:space="preserve"> </w:t>
      </w:r>
      <w:r w:rsidR="008E144C" w:rsidRPr="008E144C">
        <w:rPr>
          <w:noProof/>
          <w:sz w:val="26"/>
          <w:szCs w:val="26"/>
        </w:rPr>
        <w:t>Межбюджетные трансферты в рамках передаваемых полномочий в сфере культуры</w:t>
      </w:r>
      <w:r w:rsidR="003E7C71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составила </w:t>
      </w:r>
      <w:r w:rsidR="003E7C71">
        <w:rPr>
          <w:noProof/>
          <w:sz w:val="26"/>
          <w:szCs w:val="26"/>
        </w:rPr>
        <w:t>661 000,00</w:t>
      </w:r>
      <w:r>
        <w:rPr>
          <w:noProof/>
          <w:sz w:val="26"/>
          <w:szCs w:val="26"/>
        </w:rPr>
        <w:t xml:space="preserve"> рублей.</w:t>
      </w:r>
    </w:p>
    <w:p w:rsidR="00317312" w:rsidRDefault="00C8039A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Старобелогорский</w:t>
      </w:r>
      <w:r w:rsidR="00317312">
        <w:rPr>
          <w:sz w:val="26"/>
          <w:szCs w:val="26"/>
        </w:rPr>
        <w:t xml:space="preserve"> сельский дом культуры проводит праздничные мероприятия, детские мероприятия. В клубе работают любительские объединения и кружки. </w:t>
      </w:r>
    </w:p>
    <w:p w:rsidR="00317312" w:rsidRDefault="00317312" w:rsidP="00317312">
      <w:pPr>
        <w:ind w:firstLine="708"/>
        <w:jc w:val="both"/>
        <w:rPr>
          <w:color w:val="1F0E05"/>
          <w:sz w:val="26"/>
          <w:szCs w:val="26"/>
        </w:rPr>
      </w:pPr>
      <w:r>
        <w:rPr>
          <w:sz w:val="26"/>
          <w:szCs w:val="26"/>
        </w:rPr>
        <w:t xml:space="preserve">Коллектив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СДК ведет активную творческую деятельность, являются пос</w:t>
      </w:r>
      <w:r w:rsidR="009D166A">
        <w:rPr>
          <w:sz w:val="26"/>
          <w:szCs w:val="26"/>
        </w:rPr>
        <w:t xml:space="preserve">тоянными участниками </w:t>
      </w:r>
      <w:r>
        <w:rPr>
          <w:sz w:val="26"/>
          <w:szCs w:val="26"/>
        </w:rPr>
        <w:t xml:space="preserve"> районных фестивалей. 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В </w:t>
      </w:r>
      <w:proofErr w:type="gramStart"/>
      <w:r>
        <w:rPr>
          <w:color w:val="1F0E05"/>
          <w:sz w:val="26"/>
          <w:szCs w:val="26"/>
        </w:rPr>
        <w:t>С</w:t>
      </w:r>
      <w:r w:rsidR="009D166A">
        <w:rPr>
          <w:color w:val="1F0E05"/>
          <w:sz w:val="26"/>
          <w:szCs w:val="26"/>
        </w:rPr>
        <w:t xml:space="preserve">ДК </w:t>
      </w:r>
      <w:r>
        <w:rPr>
          <w:color w:val="1F0E05"/>
          <w:sz w:val="26"/>
          <w:szCs w:val="26"/>
        </w:rPr>
        <w:t xml:space="preserve"> в</w:t>
      </w:r>
      <w:proofErr w:type="gramEnd"/>
      <w:r>
        <w:rPr>
          <w:color w:val="1F0E05"/>
          <w:sz w:val="26"/>
          <w:szCs w:val="26"/>
        </w:rPr>
        <w:t xml:space="preserve"> настоящее время работают кр</w:t>
      </w:r>
      <w:r w:rsidR="009D166A">
        <w:rPr>
          <w:color w:val="1F0E05"/>
          <w:sz w:val="26"/>
          <w:szCs w:val="26"/>
        </w:rPr>
        <w:t xml:space="preserve">ужки: 2 вокальных </w:t>
      </w:r>
      <w:r w:rsidR="00BF246F">
        <w:rPr>
          <w:color w:val="1F0E05"/>
          <w:sz w:val="26"/>
          <w:szCs w:val="26"/>
        </w:rPr>
        <w:t xml:space="preserve">детский и взрослый </w:t>
      </w:r>
      <w:r w:rsidR="009D166A">
        <w:rPr>
          <w:color w:val="1F0E05"/>
          <w:sz w:val="26"/>
          <w:szCs w:val="26"/>
        </w:rPr>
        <w:t>и</w:t>
      </w:r>
      <w:r>
        <w:rPr>
          <w:color w:val="1F0E05"/>
          <w:sz w:val="26"/>
          <w:szCs w:val="26"/>
        </w:rPr>
        <w:t xml:space="preserve"> танцевальный.                                                           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Деятельность учреждений культуры это многогранная деятельность, приоритетами которой являются: развитие самодеятельного художественного творчества, развитие национальной культуры, работа с семьей, молодежью, детьми и подростками, создание условий для массового отдыха жителей поселения. Работа в </w:t>
      </w:r>
      <w:proofErr w:type="gramStart"/>
      <w:r>
        <w:rPr>
          <w:color w:val="1F0E05"/>
          <w:sz w:val="26"/>
          <w:szCs w:val="26"/>
        </w:rPr>
        <w:t>учреждениях  ведется</w:t>
      </w:r>
      <w:proofErr w:type="gramEnd"/>
      <w:r w:rsidR="00D72392">
        <w:rPr>
          <w:color w:val="1F0E05"/>
          <w:sz w:val="26"/>
          <w:szCs w:val="26"/>
        </w:rPr>
        <w:t xml:space="preserve"> </w:t>
      </w:r>
      <w:proofErr w:type="spellStart"/>
      <w:r>
        <w:rPr>
          <w:color w:val="1F0E05"/>
          <w:sz w:val="26"/>
          <w:szCs w:val="26"/>
        </w:rPr>
        <w:t>планово</w:t>
      </w:r>
      <w:proofErr w:type="spellEnd"/>
      <w:r w:rsidR="009D166A">
        <w:rPr>
          <w:color w:val="1F0E05"/>
          <w:sz w:val="26"/>
          <w:szCs w:val="26"/>
        </w:rPr>
        <w:t>, во взаимодействии со</w:t>
      </w:r>
      <w:r>
        <w:rPr>
          <w:color w:val="1F0E05"/>
          <w:sz w:val="26"/>
          <w:szCs w:val="26"/>
        </w:rPr>
        <w:t xml:space="preserve"> школой</w:t>
      </w:r>
      <w:r w:rsidR="009D166A">
        <w:rPr>
          <w:color w:val="1F0E05"/>
          <w:sz w:val="26"/>
          <w:szCs w:val="26"/>
        </w:rPr>
        <w:t>, детским садом</w:t>
      </w:r>
      <w:r>
        <w:rPr>
          <w:color w:val="1F0E05"/>
          <w:sz w:val="26"/>
          <w:szCs w:val="26"/>
        </w:rPr>
        <w:t>, библиотекой, администрацией.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Администрация поселения решает вопросы организации</w:t>
      </w:r>
      <w:r w:rsidR="00AD4EEC">
        <w:rPr>
          <w:color w:val="1F0E05"/>
          <w:sz w:val="26"/>
          <w:szCs w:val="26"/>
        </w:rPr>
        <w:t xml:space="preserve"> досуга и отдыха граждан. В 2022</w:t>
      </w:r>
      <w:r>
        <w:rPr>
          <w:color w:val="1F0E05"/>
          <w:sz w:val="26"/>
          <w:szCs w:val="26"/>
        </w:rPr>
        <w:t xml:space="preserve"> году проводились:</w:t>
      </w:r>
    </w:p>
    <w:p w:rsidR="00AD4EEC" w:rsidRDefault="00483AEA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- </w:t>
      </w:r>
      <w:r w:rsidR="00AD4EEC">
        <w:rPr>
          <w:color w:val="1F0E05"/>
          <w:sz w:val="26"/>
          <w:szCs w:val="26"/>
        </w:rPr>
        <w:t xml:space="preserve">детский </w:t>
      </w:r>
      <w:r>
        <w:rPr>
          <w:color w:val="1F0E05"/>
          <w:sz w:val="26"/>
          <w:szCs w:val="26"/>
        </w:rPr>
        <w:t xml:space="preserve">новогодний </w:t>
      </w:r>
      <w:r w:rsidR="00AD4EEC">
        <w:rPr>
          <w:color w:val="1F0E05"/>
          <w:sz w:val="26"/>
          <w:szCs w:val="26"/>
        </w:rPr>
        <w:t>утренник;</w:t>
      </w:r>
    </w:p>
    <w:p w:rsidR="00AD4EEC" w:rsidRDefault="00AD4EEC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- Праздничные концерты ко Дню защитника Отечества, Международному женскому дню;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- </w:t>
      </w:r>
      <w:proofErr w:type="gramStart"/>
      <w:r>
        <w:rPr>
          <w:color w:val="1F0E05"/>
          <w:sz w:val="26"/>
          <w:szCs w:val="26"/>
        </w:rPr>
        <w:t>мероприятия</w:t>
      </w:r>
      <w:proofErr w:type="gramEnd"/>
      <w:r>
        <w:rPr>
          <w:color w:val="1F0E05"/>
          <w:sz w:val="26"/>
          <w:szCs w:val="26"/>
        </w:rPr>
        <w:t xml:space="preserve"> посвященные празднованию Дня Победы;</w:t>
      </w:r>
    </w:p>
    <w:p w:rsidR="009D166A" w:rsidRDefault="009D166A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- </w:t>
      </w:r>
      <w:proofErr w:type="gramStart"/>
      <w:r>
        <w:rPr>
          <w:color w:val="1F0E05"/>
          <w:sz w:val="26"/>
          <w:szCs w:val="26"/>
        </w:rPr>
        <w:t>концерт</w:t>
      </w:r>
      <w:proofErr w:type="gramEnd"/>
      <w:r>
        <w:rPr>
          <w:color w:val="1F0E05"/>
          <w:sz w:val="26"/>
          <w:szCs w:val="26"/>
        </w:rPr>
        <w:t xml:space="preserve"> посвященный Дню села;</w:t>
      </w:r>
    </w:p>
    <w:p w:rsidR="009D166A" w:rsidRDefault="009D166A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- многие другие онлайн мероприятия, которые выкладываются в сети интернет « Одноклассники», «</w:t>
      </w:r>
      <w:proofErr w:type="spellStart"/>
      <w:r>
        <w:rPr>
          <w:color w:val="1F0E05"/>
          <w:sz w:val="26"/>
          <w:szCs w:val="26"/>
        </w:rPr>
        <w:t>Инстаграм</w:t>
      </w:r>
      <w:proofErr w:type="spellEnd"/>
      <w:r>
        <w:rPr>
          <w:color w:val="1F0E05"/>
          <w:sz w:val="26"/>
          <w:szCs w:val="26"/>
        </w:rPr>
        <w:t>»</w:t>
      </w:r>
    </w:p>
    <w:p w:rsidR="00317312" w:rsidRDefault="00317312" w:rsidP="00317312">
      <w:pPr>
        <w:ind w:firstLine="709"/>
        <w:jc w:val="both"/>
        <w:rPr>
          <w:color w:val="1F0E05"/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Комплексное развитие коммунальной инфраструктуры</w:t>
      </w:r>
    </w:p>
    <w:p w:rsidR="00317312" w:rsidRDefault="00317312" w:rsidP="00317312">
      <w:pPr>
        <w:ind w:firstLine="709"/>
        <w:jc w:val="center"/>
        <w:rPr>
          <w:b/>
          <w:i/>
          <w:sz w:val="26"/>
          <w:szCs w:val="26"/>
        </w:rPr>
      </w:pPr>
    </w:p>
    <w:p w:rsidR="00317312" w:rsidRDefault="00317312" w:rsidP="00317312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Жилищный фонд муниципального образования  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  </w:t>
      </w:r>
      <w:r w:rsidR="006F6056">
        <w:rPr>
          <w:bCs/>
          <w:iCs/>
          <w:sz w:val="26"/>
          <w:szCs w:val="26"/>
        </w:rPr>
        <w:t xml:space="preserve">              составляет – 17.9</w:t>
      </w:r>
      <w:r>
        <w:rPr>
          <w:bCs/>
          <w:iCs/>
          <w:sz w:val="26"/>
          <w:szCs w:val="26"/>
        </w:rPr>
        <w:t xml:space="preserve"> тысяч м</w:t>
      </w:r>
      <w:r>
        <w:rPr>
          <w:bCs/>
          <w:iCs/>
          <w:sz w:val="26"/>
          <w:szCs w:val="26"/>
          <w:vertAlign w:val="superscript"/>
        </w:rPr>
        <w:t>2</w:t>
      </w:r>
      <w:r w:rsidR="006F6056">
        <w:rPr>
          <w:bCs/>
          <w:iCs/>
          <w:sz w:val="26"/>
          <w:szCs w:val="26"/>
        </w:rPr>
        <w:t>. Количество жилых домов – 228</w:t>
      </w:r>
      <w:r>
        <w:rPr>
          <w:bCs/>
          <w:iCs/>
          <w:sz w:val="26"/>
          <w:szCs w:val="26"/>
        </w:rPr>
        <w:t xml:space="preserve">  единицы.                  </w:t>
      </w:r>
    </w:p>
    <w:p w:rsidR="00317312" w:rsidRDefault="00317312" w:rsidP="00317312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Коммунальные услуги населению муници</w:t>
      </w:r>
      <w:r w:rsidR="006F6056">
        <w:rPr>
          <w:bCs/>
          <w:iCs/>
          <w:sz w:val="26"/>
          <w:szCs w:val="26"/>
        </w:rPr>
        <w:t>пального образования оказывают 2</w:t>
      </w:r>
      <w:r>
        <w:rPr>
          <w:bCs/>
          <w:iCs/>
          <w:sz w:val="26"/>
          <w:szCs w:val="26"/>
        </w:rPr>
        <w:t xml:space="preserve"> организации коммунального комплекса: </w:t>
      </w:r>
    </w:p>
    <w:p w:rsidR="00317312" w:rsidRDefault="00317312" w:rsidP="0031731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Услугу электроснабжения – ОАО «Межрегиональная распределительная сетевая компания - Волги» - филиал «</w:t>
      </w:r>
      <w:proofErr w:type="spellStart"/>
      <w:r>
        <w:rPr>
          <w:bCs/>
          <w:iCs/>
          <w:sz w:val="26"/>
          <w:szCs w:val="26"/>
        </w:rPr>
        <w:t>Оренбургэнерго</w:t>
      </w:r>
      <w:proofErr w:type="spellEnd"/>
      <w:r>
        <w:rPr>
          <w:bCs/>
          <w:iCs/>
          <w:sz w:val="26"/>
          <w:szCs w:val="26"/>
        </w:rPr>
        <w:t xml:space="preserve">» западное производственное отделение Новосергиевского </w:t>
      </w:r>
      <w:proofErr w:type="spellStart"/>
      <w:r>
        <w:rPr>
          <w:bCs/>
          <w:iCs/>
          <w:sz w:val="26"/>
          <w:szCs w:val="26"/>
        </w:rPr>
        <w:t>РЭСа</w:t>
      </w:r>
      <w:proofErr w:type="spellEnd"/>
      <w:r>
        <w:rPr>
          <w:bCs/>
          <w:iCs/>
          <w:sz w:val="26"/>
          <w:szCs w:val="26"/>
        </w:rPr>
        <w:t xml:space="preserve">.                                                                                                                                                  </w:t>
      </w:r>
    </w:p>
    <w:p w:rsidR="00317312" w:rsidRDefault="00317312" w:rsidP="0031731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Услугу газоснабжения – ОАО «</w:t>
      </w:r>
      <w:proofErr w:type="spellStart"/>
      <w:r>
        <w:rPr>
          <w:bCs/>
          <w:iCs/>
          <w:sz w:val="26"/>
          <w:szCs w:val="26"/>
        </w:rPr>
        <w:t>Оренбургоблгаз</w:t>
      </w:r>
      <w:proofErr w:type="spellEnd"/>
      <w:r>
        <w:rPr>
          <w:bCs/>
          <w:iCs/>
          <w:sz w:val="26"/>
          <w:szCs w:val="26"/>
        </w:rPr>
        <w:t>» Трест «</w:t>
      </w:r>
      <w:proofErr w:type="spellStart"/>
      <w:r>
        <w:rPr>
          <w:bCs/>
          <w:iCs/>
          <w:sz w:val="26"/>
          <w:szCs w:val="26"/>
        </w:rPr>
        <w:t>Сорочинскмежрайгаз</w:t>
      </w:r>
      <w:proofErr w:type="spellEnd"/>
      <w:r>
        <w:rPr>
          <w:bCs/>
          <w:iCs/>
          <w:sz w:val="26"/>
          <w:szCs w:val="26"/>
        </w:rPr>
        <w:t>»</w:t>
      </w:r>
    </w:p>
    <w:p w:rsidR="00483AEA" w:rsidRDefault="00483AEA" w:rsidP="00483AEA">
      <w:pPr>
        <w:shd w:val="clear" w:color="auto" w:fill="FFFFFF"/>
        <w:tabs>
          <w:tab w:val="num" w:pos="900"/>
        </w:tabs>
        <w:jc w:val="both"/>
        <w:rPr>
          <w:bCs/>
          <w:iCs/>
          <w:sz w:val="26"/>
          <w:szCs w:val="26"/>
        </w:rPr>
      </w:pPr>
    </w:p>
    <w:p w:rsidR="00483AEA" w:rsidRDefault="00483AEA" w:rsidP="00483AEA">
      <w:pPr>
        <w:shd w:val="clear" w:color="auto" w:fill="FFFFFF"/>
        <w:tabs>
          <w:tab w:val="num" w:pos="900"/>
        </w:tabs>
        <w:ind w:left="54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Организация работы по снабжению населения холодной водой</w:t>
      </w:r>
    </w:p>
    <w:p w:rsidR="00483AEA" w:rsidRDefault="00483AEA" w:rsidP="00483AEA">
      <w:pPr>
        <w:shd w:val="clear" w:color="auto" w:fill="FFFFFF"/>
        <w:tabs>
          <w:tab w:val="num" w:pos="900"/>
        </w:tabs>
        <w:ind w:left="540"/>
        <w:jc w:val="center"/>
        <w:rPr>
          <w:b/>
          <w:bCs/>
          <w:iCs/>
          <w:sz w:val="26"/>
          <w:szCs w:val="26"/>
        </w:rPr>
      </w:pPr>
    </w:p>
    <w:p w:rsidR="00483AEA" w:rsidRDefault="00483AEA" w:rsidP="00483AEA">
      <w:pPr>
        <w:numPr>
          <w:ilvl w:val="0"/>
          <w:numId w:val="3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Водопроводные сети и водозаборные скважины, имеющиеся на территории </w:t>
      </w:r>
      <w:proofErr w:type="gramStart"/>
      <w:r>
        <w:rPr>
          <w:bCs/>
          <w:iCs/>
          <w:sz w:val="26"/>
          <w:szCs w:val="26"/>
        </w:rPr>
        <w:t>муниципального образования</w:t>
      </w:r>
      <w:proofErr w:type="gramEnd"/>
      <w:r>
        <w:rPr>
          <w:bCs/>
          <w:iCs/>
          <w:sz w:val="26"/>
          <w:szCs w:val="26"/>
        </w:rPr>
        <w:t xml:space="preserve"> являются собственностью администрации муниципального образования Старобелогорский сельсовет.</w:t>
      </w:r>
    </w:p>
    <w:p w:rsidR="004263F1" w:rsidRDefault="00483AEA" w:rsidP="00483AEA">
      <w:pPr>
        <w:numPr>
          <w:ilvl w:val="0"/>
          <w:numId w:val="3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За 2022 год на содержание водопроводных сетей израсходовано </w:t>
      </w:r>
      <w:r w:rsidR="00261824" w:rsidRPr="00261824">
        <w:rPr>
          <w:bCs/>
          <w:iCs/>
          <w:sz w:val="26"/>
          <w:szCs w:val="26"/>
        </w:rPr>
        <w:t>1 393 </w:t>
      </w:r>
      <w:r w:rsidR="00261824">
        <w:rPr>
          <w:bCs/>
          <w:iCs/>
          <w:sz w:val="26"/>
          <w:szCs w:val="26"/>
        </w:rPr>
        <w:t>493,18</w:t>
      </w:r>
      <w:r>
        <w:rPr>
          <w:bCs/>
          <w:iCs/>
          <w:sz w:val="26"/>
          <w:szCs w:val="26"/>
        </w:rPr>
        <w:t xml:space="preserve"> из них на </w:t>
      </w:r>
      <w:r w:rsidR="00261824">
        <w:rPr>
          <w:bCs/>
          <w:iCs/>
          <w:sz w:val="26"/>
          <w:szCs w:val="26"/>
        </w:rPr>
        <w:t>оплату электроэнергии 1076 462,20 из них 762 250,</w:t>
      </w:r>
      <w:proofErr w:type="gramStart"/>
      <w:r w:rsidR="004263F1">
        <w:rPr>
          <w:bCs/>
          <w:iCs/>
          <w:sz w:val="26"/>
          <w:szCs w:val="26"/>
        </w:rPr>
        <w:t xml:space="preserve">40 </w:t>
      </w:r>
      <w:r>
        <w:rPr>
          <w:bCs/>
          <w:iCs/>
          <w:sz w:val="26"/>
          <w:szCs w:val="26"/>
        </w:rPr>
        <w:t xml:space="preserve"> на</w:t>
      </w:r>
      <w:proofErr w:type="gramEnd"/>
      <w:r>
        <w:rPr>
          <w:bCs/>
          <w:iCs/>
          <w:sz w:val="26"/>
          <w:szCs w:val="26"/>
        </w:rPr>
        <w:t xml:space="preserve"> покупку насоса  и комплектующих 89 268,60</w:t>
      </w:r>
      <w:r w:rsidR="00261824">
        <w:rPr>
          <w:bCs/>
          <w:iCs/>
          <w:sz w:val="26"/>
          <w:szCs w:val="26"/>
        </w:rPr>
        <w:t xml:space="preserve"> итого </w:t>
      </w:r>
      <w:r w:rsidR="004263F1">
        <w:rPr>
          <w:bCs/>
          <w:iCs/>
          <w:sz w:val="26"/>
          <w:szCs w:val="26"/>
        </w:rPr>
        <w:t>851 519,00 поступило от населения и организаций.</w:t>
      </w:r>
    </w:p>
    <w:p w:rsidR="00483AEA" w:rsidRDefault="004263F1" w:rsidP="00483AEA">
      <w:pPr>
        <w:numPr>
          <w:ilvl w:val="0"/>
          <w:numId w:val="3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Н</w:t>
      </w:r>
      <w:r w:rsidR="00261824">
        <w:rPr>
          <w:bCs/>
          <w:iCs/>
          <w:sz w:val="26"/>
          <w:szCs w:val="26"/>
        </w:rPr>
        <w:t>а оплату счетов за ремонт центрального водопровода МУП Новосергиевское ЖКХ -227 762,38</w:t>
      </w:r>
      <w:r>
        <w:rPr>
          <w:bCs/>
          <w:iCs/>
          <w:sz w:val="26"/>
          <w:szCs w:val="26"/>
        </w:rPr>
        <w:t>.</w:t>
      </w:r>
    </w:p>
    <w:p w:rsidR="004263F1" w:rsidRDefault="004263F1" w:rsidP="00483AEA">
      <w:pPr>
        <w:numPr>
          <w:ilvl w:val="0"/>
          <w:numId w:val="3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Дефицит денежных средств на водоснабжение составил 224 943,20</w:t>
      </w:r>
    </w:p>
    <w:p w:rsidR="00483AEA" w:rsidRDefault="00483AEA" w:rsidP="00483AEA">
      <w:pPr>
        <w:shd w:val="clear" w:color="auto" w:fill="FFFFFF"/>
        <w:tabs>
          <w:tab w:val="num" w:pos="900"/>
        </w:tabs>
        <w:ind w:left="540"/>
        <w:jc w:val="both"/>
        <w:rPr>
          <w:bCs/>
          <w:iCs/>
          <w:sz w:val="26"/>
          <w:szCs w:val="26"/>
        </w:rPr>
      </w:pPr>
    </w:p>
    <w:p w:rsidR="00483AEA" w:rsidRDefault="00483AEA" w:rsidP="00317312">
      <w:pPr>
        <w:jc w:val="both"/>
        <w:rPr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 по благоустройству</w:t>
      </w:r>
    </w:p>
    <w:p w:rsidR="00317312" w:rsidRDefault="00317312" w:rsidP="00317312">
      <w:pPr>
        <w:ind w:firstLine="709"/>
        <w:jc w:val="center"/>
        <w:rPr>
          <w:b/>
          <w:color w:val="FF0000"/>
          <w:sz w:val="26"/>
          <w:szCs w:val="26"/>
        </w:rPr>
      </w:pPr>
    </w:p>
    <w:p w:rsidR="00317312" w:rsidRDefault="00317312" w:rsidP="00317312">
      <w:pPr>
        <w:ind w:firstLine="567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Администрацией поселения были организованы субботники и месячники по благоустройству и очистке террито</w:t>
      </w:r>
      <w:r w:rsidR="006F6056">
        <w:rPr>
          <w:sz w:val="26"/>
          <w:szCs w:val="26"/>
        </w:rPr>
        <w:t xml:space="preserve">рии населенного </w:t>
      </w:r>
      <w:proofErr w:type="gramStart"/>
      <w:r w:rsidR="006F6056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Руководителям предприятий и учреждений, индивидуальным предпринимателям были поставлены задачи по уборке и вывозу  мусора. В целях благоустройства были проведены следующие мероприятия: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течение всего весенне-летнего периода проводилась работа по </w:t>
      </w:r>
      <w:proofErr w:type="spellStart"/>
      <w:r>
        <w:rPr>
          <w:sz w:val="26"/>
          <w:szCs w:val="26"/>
        </w:rPr>
        <w:t>обкашиванию</w:t>
      </w:r>
      <w:proofErr w:type="spellEnd"/>
      <w:r>
        <w:rPr>
          <w:sz w:val="26"/>
          <w:szCs w:val="26"/>
        </w:rPr>
        <w:t xml:space="preserve"> сорной растительности и уборке мусора в общественных местах;</w:t>
      </w:r>
    </w:p>
    <w:p w:rsidR="006F6056" w:rsidRDefault="006F6056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срезка, </w:t>
      </w:r>
      <w:proofErr w:type="gramStart"/>
      <w:r>
        <w:rPr>
          <w:sz w:val="26"/>
          <w:szCs w:val="26"/>
        </w:rPr>
        <w:t>валка ,</w:t>
      </w:r>
      <w:proofErr w:type="gramEnd"/>
      <w:r>
        <w:rPr>
          <w:sz w:val="26"/>
          <w:szCs w:val="26"/>
        </w:rPr>
        <w:t xml:space="preserve"> уборка и вывоз спиленных деревьев; </w:t>
      </w:r>
    </w:p>
    <w:p w:rsidR="00483AEA" w:rsidRDefault="00483AEA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 отчетный </w:t>
      </w:r>
      <w:proofErr w:type="gramStart"/>
      <w:r>
        <w:rPr>
          <w:sz w:val="26"/>
          <w:szCs w:val="26"/>
        </w:rPr>
        <w:t>период  два</w:t>
      </w:r>
      <w:proofErr w:type="gramEnd"/>
      <w:r>
        <w:rPr>
          <w:sz w:val="26"/>
          <w:szCs w:val="26"/>
        </w:rPr>
        <w:t xml:space="preserve"> раза было опахано село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были организованы мероприятия по поддержанию мест захоронения:</w:t>
      </w:r>
    </w:p>
    <w:p w:rsidR="006F6056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субботник по уборке </w:t>
      </w:r>
      <w:r w:rsidR="006F6056">
        <w:rPr>
          <w:sz w:val="26"/>
          <w:szCs w:val="26"/>
        </w:rPr>
        <w:t xml:space="preserve">мусульманского и православного кладбищ </w:t>
      </w:r>
    </w:p>
    <w:p w:rsidR="00317312" w:rsidRDefault="006F6056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проведена опашка </w:t>
      </w:r>
      <w:proofErr w:type="gramStart"/>
      <w:r>
        <w:rPr>
          <w:sz w:val="26"/>
          <w:szCs w:val="26"/>
        </w:rPr>
        <w:t xml:space="preserve">кладбищ </w:t>
      </w:r>
      <w:r w:rsidR="00317312">
        <w:rPr>
          <w:sz w:val="26"/>
          <w:szCs w:val="26"/>
        </w:rPr>
        <w:t>.</w:t>
      </w:r>
      <w:proofErr w:type="gramEnd"/>
    </w:p>
    <w:p w:rsidR="006F6056" w:rsidRDefault="006F6056" w:rsidP="006F60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благоустройство составили </w:t>
      </w:r>
      <w:r w:rsidR="003E7C71">
        <w:rPr>
          <w:sz w:val="26"/>
          <w:szCs w:val="26"/>
        </w:rPr>
        <w:t xml:space="preserve">301 497,9 </w:t>
      </w:r>
      <w:r>
        <w:rPr>
          <w:sz w:val="26"/>
          <w:szCs w:val="26"/>
        </w:rPr>
        <w:t>рублей.</w:t>
      </w:r>
    </w:p>
    <w:p w:rsidR="006F6056" w:rsidRDefault="006F6056" w:rsidP="00317312">
      <w:pPr>
        <w:ind w:firstLine="567"/>
        <w:jc w:val="both"/>
        <w:rPr>
          <w:sz w:val="26"/>
          <w:szCs w:val="26"/>
        </w:rPr>
      </w:pPr>
    </w:p>
    <w:p w:rsidR="00D22599" w:rsidRDefault="00D22599" w:rsidP="00317312">
      <w:pPr>
        <w:ind w:firstLine="567"/>
        <w:jc w:val="both"/>
        <w:rPr>
          <w:sz w:val="26"/>
          <w:szCs w:val="26"/>
        </w:rPr>
      </w:pP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большое внимание уделяет содержанию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дорог.</w:t>
      </w:r>
    </w:p>
    <w:p w:rsidR="00317312" w:rsidRDefault="00D22599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весенне-летний период 2022</w:t>
      </w:r>
      <w:r w:rsidR="00317312">
        <w:rPr>
          <w:sz w:val="26"/>
          <w:szCs w:val="26"/>
        </w:rPr>
        <w:t xml:space="preserve"> года проводились следующие мероприятия: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отчистка водосточных труб под проезжей частью;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обрубка дикорастущей поросли вдоль дорог. </w:t>
      </w:r>
    </w:p>
    <w:p w:rsidR="00C7781A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осенне-зимний период</w:t>
      </w:r>
      <w:r w:rsidR="00C7781A">
        <w:rPr>
          <w:sz w:val="26"/>
          <w:szCs w:val="26"/>
        </w:rPr>
        <w:t xml:space="preserve"> производилась очистка  от снега </w:t>
      </w:r>
      <w:proofErr w:type="spellStart"/>
      <w:r w:rsidR="00C7781A">
        <w:rPr>
          <w:sz w:val="26"/>
          <w:szCs w:val="26"/>
        </w:rPr>
        <w:t>внутрипоселковых</w:t>
      </w:r>
      <w:proofErr w:type="spellEnd"/>
      <w:r w:rsidR="00C7781A">
        <w:rPr>
          <w:sz w:val="26"/>
          <w:szCs w:val="26"/>
        </w:rPr>
        <w:t xml:space="preserve"> дорог 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содержание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 составили</w:t>
      </w:r>
      <w:r w:rsidR="003E7C71">
        <w:rPr>
          <w:sz w:val="26"/>
          <w:szCs w:val="26"/>
        </w:rPr>
        <w:t xml:space="preserve"> 607 382,39 </w:t>
      </w:r>
      <w:r>
        <w:rPr>
          <w:sz w:val="26"/>
          <w:szCs w:val="26"/>
        </w:rPr>
        <w:t>рублей.</w:t>
      </w:r>
    </w:p>
    <w:p w:rsidR="00317312" w:rsidRDefault="00317312" w:rsidP="00317312">
      <w:pPr>
        <w:ind w:firstLine="709"/>
        <w:jc w:val="center"/>
        <w:rPr>
          <w:sz w:val="26"/>
          <w:szCs w:val="26"/>
        </w:rPr>
      </w:pPr>
    </w:p>
    <w:p w:rsidR="00D22599" w:rsidRDefault="00D22599" w:rsidP="00317312">
      <w:pPr>
        <w:ind w:firstLine="709"/>
        <w:jc w:val="center"/>
        <w:rPr>
          <w:sz w:val="26"/>
          <w:szCs w:val="26"/>
        </w:rPr>
      </w:pPr>
    </w:p>
    <w:p w:rsidR="00D22599" w:rsidRDefault="00D22599" w:rsidP="00317312">
      <w:pPr>
        <w:ind w:firstLine="709"/>
        <w:jc w:val="both"/>
        <w:rPr>
          <w:bCs/>
          <w:iCs/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освещения улиц территории</w:t>
      </w: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</w:p>
    <w:p w:rsidR="00317312" w:rsidRDefault="00317312" w:rsidP="00C7781A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Отдельный вопрос – освещение улиц  сел территории  в</w:t>
      </w:r>
      <w:r w:rsidR="00C7781A">
        <w:rPr>
          <w:bCs/>
          <w:iCs/>
          <w:sz w:val="26"/>
          <w:szCs w:val="26"/>
        </w:rPr>
        <w:t xml:space="preserve"> темное время суток. В с. Старобелогорка функционирует </w:t>
      </w:r>
      <w:r w:rsidR="00C7781A" w:rsidRPr="00D72392">
        <w:rPr>
          <w:bCs/>
          <w:iCs/>
          <w:sz w:val="26"/>
          <w:szCs w:val="26"/>
        </w:rPr>
        <w:t>42</w:t>
      </w:r>
      <w:r w:rsidR="003E7C71">
        <w:rPr>
          <w:bCs/>
          <w:iCs/>
          <w:sz w:val="26"/>
          <w:szCs w:val="26"/>
        </w:rPr>
        <w:t xml:space="preserve"> </w:t>
      </w:r>
      <w:proofErr w:type="gramStart"/>
      <w:r w:rsidR="00C7781A">
        <w:rPr>
          <w:bCs/>
          <w:iCs/>
          <w:sz w:val="26"/>
          <w:szCs w:val="26"/>
        </w:rPr>
        <w:t xml:space="preserve">фонаря </w:t>
      </w:r>
      <w:r>
        <w:rPr>
          <w:bCs/>
          <w:iCs/>
          <w:sz w:val="26"/>
          <w:szCs w:val="26"/>
        </w:rPr>
        <w:t>.</w:t>
      </w:r>
      <w:proofErr w:type="gramEnd"/>
      <w:r>
        <w:rPr>
          <w:bCs/>
          <w:iCs/>
          <w:sz w:val="26"/>
          <w:szCs w:val="26"/>
        </w:rPr>
        <w:t xml:space="preserve">  Их техническое обслуживание проводится работниками Новосергиевского участка РЭС. За прошедший год расходы по содержанию уличного освещения на территории муниципального образования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 составили </w:t>
      </w:r>
      <w:r w:rsidR="003E7C71">
        <w:rPr>
          <w:bCs/>
          <w:iCs/>
          <w:sz w:val="26"/>
          <w:szCs w:val="26"/>
        </w:rPr>
        <w:t>145 555,38</w:t>
      </w:r>
      <w:r>
        <w:rPr>
          <w:bCs/>
          <w:iCs/>
          <w:sz w:val="26"/>
          <w:szCs w:val="26"/>
        </w:rPr>
        <w:t xml:space="preserve"> рублей.</w:t>
      </w:r>
    </w:p>
    <w:p w:rsidR="006031D6" w:rsidRDefault="006031D6" w:rsidP="00317312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26"/>
          <w:szCs w:val="26"/>
        </w:rPr>
      </w:pPr>
    </w:p>
    <w:p w:rsidR="00317312" w:rsidRDefault="00317312" w:rsidP="003173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первичных мер пожарной безопасности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организации деятельности пожарной команды на территории муниципального образования, заключены соглашения с ОУ «Добровольная пожарная команда Оренбургской области».</w:t>
      </w:r>
    </w:p>
    <w:p w:rsidR="00317312" w:rsidRDefault="006031D6" w:rsidP="003173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эти цели в 2022</w:t>
      </w:r>
      <w:r w:rsidR="00317312">
        <w:rPr>
          <w:sz w:val="26"/>
          <w:szCs w:val="26"/>
        </w:rPr>
        <w:t xml:space="preserve"> году были освоены денежные средства в сумме </w:t>
      </w:r>
      <w:r w:rsidR="003E7C71">
        <w:rPr>
          <w:sz w:val="26"/>
          <w:szCs w:val="26"/>
        </w:rPr>
        <w:t>238 484,00</w:t>
      </w:r>
      <w:r w:rsidR="00317312">
        <w:rPr>
          <w:sz w:val="26"/>
          <w:szCs w:val="26"/>
        </w:rPr>
        <w:t xml:space="preserve"> рублей: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действует профилактическая группа </w:t>
      </w:r>
      <w:r>
        <w:rPr>
          <w:bCs/>
          <w:sz w:val="26"/>
          <w:szCs w:val="26"/>
        </w:rPr>
        <w:t>по профилактике пожаров в частном жилом секторе.</w:t>
      </w:r>
    </w:p>
    <w:p w:rsidR="00483AEA" w:rsidRDefault="00483AEA" w:rsidP="0031731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>За 2022 год на территории муниципального образования произошло 4 пожара.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дымоизвещателей многодетным семьям, семьям, находящимся в группе риска. На сегодняшний день установлено </w:t>
      </w:r>
      <w:r w:rsidR="006031D6">
        <w:rPr>
          <w:sz w:val="26"/>
          <w:szCs w:val="26"/>
        </w:rPr>
        <w:t>32</w:t>
      </w:r>
      <w:r>
        <w:rPr>
          <w:sz w:val="26"/>
          <w:szCs w:val="26"/>
        </w:rPr>
        <w:t>дымоизвещ</w:t>
      </w:r>
      <w:r w:rsidR="006031D6">
        <w:rPr>
          <w:sz w:val="26"/>
          <w:szCs w:val="26"/>
        </w:rPr>
        <w:t>ателя. В 2022</w:t>
      </w:r>
      <w:r>
        <w:rPr>
          <w:sz w:val="26"/>
          <w:szCs w:val="26"/>
        </w:rPr>
        <w:t xml:space="preserve"> году проведена инвентаризация установленных пожарных дымоизвещателей. По результату инвентаризации проведена замена элементов питания пожарных дымоизвещателей. 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Торговля, бытовые услуги и услуги связи</w:t>
      </w:r>
    </w:p>
    <w:p w:rsidR="00317312" w:rsidRDefault="00317312" w:rsidP="00317312">
      <w:pPr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На </w:t>
      </w:r>
      <w:r w:rsidR="0033423F">
        <w:rPr>
          <w:color w:val="1F0E05"/>
          <w:sz w:val="26"/>
          <w:szCs w:val="26"/>
        </w:rPr>
        <w:t>территории поселения действуют 3 торговые точки</w:t>
      </w:r>
      <w:r>
        <w:rPr>
          <w:color w:val="1F0E05"/>
          <w:sz w:val="26"/>
          <w:szCs w:val="26"/>
        </w:rPr>
        <w:t xml:space="preserve">. Предоставлен весь спектр товаров народного потребления. 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Также функционирует отделение</w:t>
      </w:r>
      <w:r w:rsidR="006031D6">
        <w:rPr>
          <w:color w:val="1F0E05"/>
          <w:sz w:val="26"/>
          <w:szCs w:val="26"/>
        </w:rPr>
        <w:t xml:space="preserve"> Почты России</w:t>
      </w:r>
      <w:r>
        <w:rPr>
          <w:color w:val="1F0E05"/>
          <w:sz w:val="26"/>
          <w:szCs w:val="26"/>
        </w:rPr>
        <w:t>.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Услуги связи представлены на территории поселения несколькими компаниями-операторами: кабельная связь Ростелеком, мобильная </w:t>
      </w:r>
      <w:proofErr w:type="gramStart"/>
      <w:r>
        <w:rPr>
          <w:color w:val="1F0E05"/>
          <w:sz w:val="26"/>
          <w:szCs w:val="26"/>
        </w:rPr>
        <w:t>связь  Мегафон</w:t>
      </w:r>
      <w:proofErr w:type="gramEnd"/>
      <w:r>
        <w:rPr>
          <w:color w:val="1F0E05"/>
          <w:sz w:val="26"/>
          <w:szCs w:val="26"/>
        </w:rPr>
        <w:t xml:space="preserve">, </w:t>
      </w:r>
      <w:r w:rsidR="0033423F">
        <w:rPr>
          <w:color w:val="1F0E05"/>
          <w:sz w:val="26"/>
          <w:szCs w:val="26"/>
        </w:rPr>
        <w:t>МТС</w:t>
      </w:r>
      <w:r w:rsidR="006031D6">
        <w:rPr>
          <w:color w:val="1F0E05"/>
          <w:sz w:val="26"/>
          <w:szCs w:val="26"/>
        </w:rPr>
        <w:t>, Теле2</w:t>
      </w:r>
      <w:r>
        <w:rPr>
          <w:color w:val="1F0E05"/>
          <w:sz w:val="26"/>
          <w:szCs w:val="26"/>
        </w:rPr>
        <w:t xml:space="preserve">  Планируется дальнейшее развитие телекоммуникаций на те</w:t>
      </w:r>
      <w:r w:rsidR="0033423F">
        <w:rPr>
          <w:color w:val="1F0E05"/>
          <w:sz w:val="26"/>
          <w:szCs w:val="26"/>
        </w:rPr>
        <w:t>рритории поселения. В населенном пункте</w:t>
      </w:r>
      <w:r w:rsidR="006031D6">
        <w:rPr>
          <w:color w:val="1F0E05"/>
          <w:sz w:val="26"/>
          <w:szCs w:val="26"/>
        </w:rPr>
        <w:t xml:space="preserve"> есть телефонный аппарат</w:t>
      </w:r>
      <w:r>
        <w:rPr>
          <w:color w:val="1F0E05"/>
          <w:sz w:val="26"/>
          <w:szCs w:val="26"/>
        </w:rPr>
        <w:t xml:space="preserve"> экстренной связи.</w:t>
      </w:r>
    </w:p>
    <w:p w:rsidR="006031D6" w:rsidRDefault="006031D6" w:rsidP="00317312">
      <w:pPr>
        <w:ind w:firstLine="720"/>
        <w:jc w:val="center"/>
        <w:rPr>
          <w:b/>
          <w:bCs/>
          <w:color w:val="1F0E05"/>
          <w:sz w:val="26"/>
          <w:szCs w:val="26"/>
        </w:rPr>
      </w:pPr>
    </w:p>
    <w:p w:rsidR="00317312" w:rsidRDefault="00317312" w:rsidP="0031731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Организационная работа</w:t>
      </w:r>
    </w:p>
    <w:p w:rsidR="00317312" w:rsidRDefault="00317312" w:rsidP="00317312">
      <w:pPr>
        <w:ind w:firstLine="720"/>
        <w:jc w:val="center"/>
        <w:rPr>
          <w:b/>
          <w:color w:val="FF0000"/>
          <w:sz w:val="26"/>
          <w:szCs w:val="26"/>
        </w:rPr>
      </w:pPr>
    </w:p>
    <w:p w:rsidR="00317312" w:rsidRDefault="00317312" w:rsidP="00317312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317312" w:rsidRDefault="00317312" w:rsidP="00317312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317312" w:rsidRDefault="006031D6" w:rsidP="003173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2022</w:t>
      </w:r>
      <w:r w:rsidR="00317312">
        <w:rPr>
          <w:sz w:val="26"/>
          <w:szCs w:val="26"/>
        </w:rPr>
        <w:t xml:space="preserve"> год продолжалась слаженная работа депутатов Совета депутатов и администрации </w:t>
      </w:r>
      <w:r w:rsidR="00C8039A">
        <w:rPr>
          <w:sz w:val="26"/>
          <w:szCs w:val="26"/>
        </w:rPr>
        <w:t>Старобелогорского</w:t>
      </w:r>
      <w:r w:rsidR="00317312">
        <w:rPr>
          <w:sz w:val="26"/>
          <w:szCs w:val="26"/>
        </w:rP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год в работе четвертого созыва Совета депутатов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  принимали участие 10 депутатов.                                                                                          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Регламента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85 %.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Очередные заседания Совета депутатов с</w:t>
      </w:r>
      <w:r w:rsidR="006031D6">
        <w:rPr>
          <w:sz w:val="26"/>
          <w:szCs w:val="26"/>
        </w:rPr>
        <w:t>озывались ежеквартально. За 2022</w:t>
      </w:r>
      <w:r>
        <w:rPr>
          <w:sz w:val="26"/>
          <w:szCs w:val="26"/>
        </w:rPr>
        <w:t xml:space="preserve"> год представитель</w:t>
      </w:r>
      <w:r w:rsidR="006031D6">
        <w:rPr>
          <w:sz w:val="26"/>
          <w:szCs w:val="26"/>
        </w:rPr>
        <w:t>ным органом  было проведено 7  заседаний, принято 29 решений</w:t>
      </w:r>
      <w:r>
        <w:rPr>
          <w:sz w:val="26"/>
          <w:szCs w:val="26"/>
        </w:rPr>
        <w:t xml:space="preserve">. 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Все нормативные правовые акты, принятые Советом депутатов опубликованы на официальном сайте администрации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 </w:t>
      </w:r>
    </w:p>
    <w:p w:rsidR="00317312" w:rsidRDefault="00317312" w:rsidP="00317312">
      <w:pPr>
        <w:ind w:firstLine="708"/>
        <w:jc w:val="center"/>
        <w:rPr>
          <w:sz w:val="26"/>
          <w:szCs w:val="26"/>
        </w:rPr>
      </w:pPr>
    </w:p>
    <w:p w:rsidR="00376390" w:rsidRDefault="00376390" w:rsidP="00317312">
      <w:pPr>
        <w:ind w:firstLine="708"/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администрации</w:t>
      </w:r>
    </w:p>
    <w:p w:rsidR="00317312" w:rsidRDefault="00317312" w:rsidP="00317312">
      <w:pPr>
        <w:ind w:firstLine="708"/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МО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сельсовет  выполняет работу в соответствии с полномочиями, установленными </w:t>
      </w:r>
      <w:r>
        <w:rPr>
          <w:color w:val="0D0D0D"/>
          <w:sz w:val="26"/>
          <w:szCs w:val="26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r w:rsidR="00C8039A">
        <w:rPr>
          <w:color w:val="0D0D0D"/>
          <w:sz w:val="26"/>
          <w:szCs w:val="26"/>
        </w:rPr>
        <w:t>Старобелогорский</w:t>
      </w:r>
      <w:r>
        <w:rPr>
          <w:color w:val="0D0D0D"/>
          <w:sz w:val="26"/>
          <w:szCs w:val="26"/>
        </w:rPr>
        <w:t xml:space="preserve"> сельсовет   и Положением об администрации </w:t>
      </w:r>
      <w:r w:rsidR="00C8039A">
        <w:rPr>
          <w:color w:val="0D0D0D"/>
          <w:sz w:val="26"/>
          <w:szCs w:val="26"/>
        </w:rPr>
        <w:t>Старобелогорского</w:t>
      </w:r>
      <w:r>
        <w:rPr>
          <w:color w:val="0D0D0D"/>
          <w:sz w:val="26"/>
          <w:szCs w:val="26"/>
        </w:rPr>
        <w:t xml:space="preserve"> сельсовета.    </w:t>
      </w:r>
    </w:p>
    <w:p w:rsidR="00317312" w:rsidRDefault="00376390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6031D6">
        <w:rPr>
          <w:sz w:val="26"/>
          <w:szCs w:val="26"/>
        </w:rPr>
        <w:t>2 году издано: 56</w:t>
      </w:r>
      <w:r w:rsidR="00317312">
        <w:rPr>
          <w:sz w:val="26"/>
          <w:szCs w:val="26"/>
        </w:rPr>
        <w:t xml:space="preserve">  постановлен</w:t>
      </w:r>
      <w:r w:rsidR="006031D6">
        <w:rPr>
          <w:sz w:val="26"/>
          <w:szCs w:val="26"/>
        </w:rPr>
        <w:t>ий,  34  распоряжения</w:t>
      </w:r>
      <w:r w:rsidR="00317312">
        <w:rPr>
          <w:sz w:val="26"/>
          <w:szCs w:val="26"/>
        </w:rPr>
        <w:t xml:space="preserve"> по основной деятельности. </w:t>
      </w:r>
    </w:p>
    <w:p w:rsidR="00317312" w:rsidRDefault="00317312" w:rsidP="00317312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сельсовет.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Ежедневно главой и специалистом  администрации, проводится прием граждан по личным вопросам.  </w:t>
      </w:r>
    </w:p>
    <w:p w:rsidR="00376390" w:rsidRDefault="006031D6" w:rsidP="0037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317312">
        <w:rPr>
          <w:sz w:val="26"/>
          <w:szCs w:val="26"/>
        </w:rPr>
        <w:t xml:space="preserve"> году </w:t>
      </w:r>
      <w:r w:rsidR="00376390">
        <w:rPr>
          <w:sz w:val="26"/>
          <w:szCs w:val="26"/>
        </w:rPr>
        <w:t>за предоставлением муни</w:t>
      </w:r>
      <w:r>
        <w:rPr>
          <w:sz w:val="26"/>
          <w:szCs w:val="26"/>
        </w:rPr>
        <w:t>ципальных услуг   обратились 254</w:t>
      </w:r>
      <w:r w:rsidR="00376390">
        <w:rPr>
          <w:sz w:val="26"/>
          <w:szCs w:val="26"/>
        </w:rPr>
        <w:t xml:space="preserve"> человек.</w:t>
      </w:r>
    </w:p>
    <w:p w:rsidR="00317312" w:rsidRDefault="00317312" w:rsidP="0037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заявления и обращения граждан, поступившие в адрес </w:t>
      </w:r>
      <w:r>
        <w:rPr>
          <w:bCs/>
          <w:iCs/>
          <w:sz w:val="26"/>
          <w:szCs w:val="26"/>
        </w:rPr>
        <w:t xml:space="preserve">администрации  муниципального  образования   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150EBF" w:rsidRDefault="00150EBF">
      <w:pPr>
        <w:rPr>
          <w:sz w:val="26"/>
          <w:szCs w:val="26"/>
        </w:rPr>
      </w:pPr>
    </w:p>
    <w:p w:rsidR="00720B5F" w:rsidRDefault="00720B5F"/>
    <w:sectPr w:rsidR="00720B5F" w:rsidSect="00A94F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12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AA6"/>
    <w:rsid w:val="00245B93"/>
    <w:rsid w:val="00252A38"/>
    <w:rsid w:val="0026182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6918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17312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423F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7639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C71"/>
    <w:rsid w:val="003E7FEE"/>
    <w:rsid w:val="003F49A0"/>
    <w:rsid w:val="003F6E8B"/>
    <w:rsid w:val="003F7AEC"/>
    <w:rsid w:val="00401050"/>
    <w:rsid w:val="004025B9"/>
    <w:rsid w:val="00402D78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263F1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AEA"/>
    <w:rsid w:val="00483CC9"/>
    <w:rsid w:val="0048784C"/>
    <w:rsid w:val="00487983"/>
    <w:rsid w:val="00491E45"/>
    <w:rsid w:val="00495677"/>
    <w:rsid w:val="00496A85"/>
    <w:rsid w:val="004A1367"/>
    <w:rsid w:val="004A2EF6"/>
    <w:rsid w:val="004A45F6"/>
    <w:rsid w:val="004A5B95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6B2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31D6"/>
    <w:rsid w:val="00605488"/>
    <w:rsid w:val="00606CBB"/>
    <w:rsid w:val="006112A8"/>
    <w:rsid w:val="00615FB0"/>
    <w:rsid w:val="0061659A"/>
    <w:rsid w:val="00617E74"/>
    <w:rsid w:val="006204E3"/>
    <w:rsid w:val="00620BDD"/>
    <w:rsid w:val="00621786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2CA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56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0B5F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44C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66A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94F19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4EEC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46F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81A"/>
    <w:rsid w:val="00C77E02"/>
    <w:rsid w:val="00C8039A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599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392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6657F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232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4799976-5FF2-4C98-922F-B8D0402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731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1731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3173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3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17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31731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Title">
    <w:name w:val="ConsTitle"/>
    <w:uiPriority w:val="99"/>
    <w:qFormat/>
    <w:rsid w:val="004A5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45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A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8</cp:revision>
  <cp:lastPrinted>2023-03-15T04:30:00Z</cp:lastPrinted>
  <dcterms:created xsi:type="dcterms:W3CDTF">2023-03-13T11:22:00Z</dcterms:created>
  <dcterms:modified xsi:type="dcterms:W3CDTF">2023-03-15T04:32:00Z</dcterms:modified>
</cp:coreProperties>
</file>