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63" w:type="dxa"/>
        <w:tblInd w:w="-743" w:type="dxa"/>
        <w:tblLook w:val="01E0" w:firstRow="1" w:lastRow="1" w:firstColumn="1" w:lastColumn="1" w:noHBand="0" w:noVBand="0"/>
      </w:tblPr>
      <w:tblGrid>
        <w:gridCol w:w="9414"/>
        <w:gridCol w:w="1449"/>
      </w:tblGrid>
      <w:tr w:rsidR="00F2426C" w:rsidTr="00F2426C">
        <w:trPr>
          <w:trHeight w:val="1935"/>
        </w:trPr>
        <w:tc>
          <w:tcPr>
            <w:tcW w:w="9414" w:type="dxa"/>
          </w:tcPr>
          <w:p w:rsidR="00F2426C" w:rsidRDefault="00F2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F2426C" w:rsidRDefault="00F2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F2426C" w:rsidRDefault="00F2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СТАРОБЕЛОГОРСКИЙ СЕЛЬСОВЕТ</w:t>
            </w:r>
          </w:p>
          <w:p w:rsidR="00F2426C" w:rsidRDefault="00F2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НОВОСЕРГИЕВСКОГО РАЙОНА</w:t>
            </w:r>
          </w:p>
          <w:p w:rsidR="00F2426C" w:rsidRDefault="00F2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F2426C" w:rsidRDefault="00F2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426C" w:rsidRDefault="00F2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О С Т А Н О В Л Е Н И Е </w:t>
            </w:r>
          </w:p>
          <w:p w:rsidR="00F2426C" w:rsidRDefault="00F2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05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 </w:t>
            </w:r>
          </w:p>
        </w:tc>
        <w:tc>
          <w:tcPr>
            <w:tcW w:w="1449" w:type="dxa"/>
          </w:tcPr>
          <w:p w:rsidR="00F2426C" w:rsidRDefault="00F2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F2426C" w:rsidTr="00F2426C">
        <w:trPr>
          <w:trHeight w:val="1948"/>
        </w:trPr>
        <w:tc>
          <w:tcPr>
            <w:tcW w:w="9414" w:type="dxa"/>
            <w:hideMark/>
          </w:tcPr>
          <w:p w:rsidR="00F2426C" w:rsidRDefault="00F2426C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утверждении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проекта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планировки и проекта межевания территории для строительства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объекта АО «Оренбургнефть»: 6313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 «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Строительство инфраструктуры для запуска скважин ГТМ, ППД 2019-2020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границах муниципального образования Старобелогорский сельсовет Новосергиевского района Оренбургской области </w:t>
            </w:r>
          </w:p>
        </w:tc>
        <w:tc>
          <w:tcPr>
            <w:tcW w:w="1449" w:type="dxa"/>
          </w:tcPr>
          <w:p w:rsidR="00F2426C" w:rsidRDefault="00F24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2426C" w:rsidRDefault="00F2426C" w:rsidP="00F242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426C" w:rsidRDefault="00F2426C" w:rsidP="00F2426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ст. 45 и 46 Градостроительного кодекса Российской Федерации с учетом части 1 статьи 3 Федерального закона от 29.12.2004 г. № 191-ФЗ « О введении в действие Градостроительного кодекса Российской Федерации» статьи 18 Закона Оренбургской области от 16.03.2007 г. № 1037/233-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ОЗ «О градостроительной деятельности на территории Оренбургской области», на основании Устава муниципального образования Старобелогорский сельсовет Новосергиевского района Оренбургской области,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отокола публичных слушаний от 14.01.2021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:</w:t>
      </w:r>
    </w:p>
    <w:p w:rsidR="00F2426C" w:rsidRDefault="00F2426C" w:rsidP="00F2426C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ПОСТАНОВЛЯЮ: </w:t>
      </w:r>
    </w:p>
    <w:p w:rsidR="00F2426C" w:rsidRDefault="00F2426C" w:rsidP="00F2426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проект планировки,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совмещенный  с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проектом межевания территории для строительства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объекта АО «Оренбургнефть»: 6313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 « Строительство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инфраструктуры для запуска скважин ГТМ, ППД 2019-2020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гг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в границах муниципального образования Старобелогорский сельсовет Новосергиевского района Оренбургской области</w:t>
      </w:r>
    </w:p>
    <w:p w:rsidR="00F2426C" w:rsidRDefault="00F2426C" w:rsidP="00F2426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F2426C" w:rsidRDefault="00F2426C" w:rsidP="00F2426C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момента его подписания и опубликования на официальном сайте.</w:t>
      </w:r>
    </w:p>
    <w:p w:rsidR="00F2426C" w:rsidRDefault="00F2426C" w:rsidP="00F2426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6C" w:rsidRDefault="00F2426C" w:rsidP="00F2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F2426C" w:rsidRDefault="00F2426C" w:rsidP="00F2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Старобелогорский сельсовет                                                                Р.И.Зайнутдинов</w:t>
      </w:r>
    </w:p>
    <w:p w:rsidR="00F2426C" w:rsidRDefault="00F2426C" w:rsidP="00F2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6C" w:rsidRDefault="00F2426C" w:rsidP="00F2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6C" w:rsidRDefault="00F2426C" w:rsidP="00F24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6C" w:rsidRDefault="00F2426C" w:rsidP="00F2426C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дело, прокуратуре района, ООО «СамараНИПИнефть</w:t>
      </w:r>
    </w:p>
    <w:p w:rsidR="00F2426C" w:rsidRDefault="00F2426C" w:rsidP="00F2426C"/>
    <w:p w:rsidR="00F2426C" w:rsidRDefault="00F2426C" w:rsidP="00F2426C"/>
    <w:p w:rsidR="00F2426C" w:rsidRDefault="00F2426C" w:rsidP="00F2426C"/>
    <w:p w:rsidR="00F2426C" w:rsidRDefault="00F2426C" w:rsidP="00F2426C"/>
    <w:p w:rsidR="00F2426C" w:rsidRDefault="00F2426C" w:rsidP="00F2426C"/>
    <w:p w:rsidR="00F2426C" w:rsidRDefault="00F2426C" w:rsidP="00F2426C"/>
    <w:p w:rsidR="00F2426C" w:rsidRDefault="00F2426C" w:rsidP="00F2426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2426C" w:rsidRDefault="00F2426C" w:rsidP="00F2426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постановлению  администрации</w:t>
      </w:r>
      <w:proofErr w:type="gramEnd"/>
    </w:p>
    <w:p w:rsidR="00F2426C" w:rsidRDefault="00F2426C" w:rsidP="00F2426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Старобелогорского сельсовета </w:t>
      </w:r>
    </w:p>
    <w:p w:rsidR="00F2426C" w:rsidRDefault="00F2426C" w:rsidP="00F2426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14.01.2021 г. № 05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F2426C" w:rsidRDefault="00F2426C" w:rsidP="00F242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2426C" w:rsidRDefault="00F2426C" w:rsidP="00F242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2426C" w:rsidRDefault="00F2426C" w:rsidP="00F24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2426C" w:rsidRDefault="00F2426C" w:rsidP="00F242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результатах  публичных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слушаний  по утверждению проекта планировки  совмещенного с проектом межевания территории для строительства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объекта АО «Оренбургнефть»: 6313 </w:t>
      </w:r>
      <w:r>
        <w:rPr>
          <w:rFonts w:ascii="Times New Roman" w:hAnsi="Times New Roman" w:cs="Times New Roman"/>
          <w:b/>
          <w:sz w:val="24"/>
          <w:szCs w:val="24"/>
        </w:rPr>
        <w:t xml:space="preserve">П «Строительство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инфраструктуры для запуска скважин ГТМ, ППД 2019-2020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2426C" w:rsidRDefault="00F2426C" w:rsidP="00F2426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2426C" w:rsidRDefault="00F2426C" w:rsidP="00F242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Инициатор общественных обсуждений:</w:t>
      </w:r>
      <w:r>
        <w:rPr>
          <w:rFonts w:ascii="Times New Roman" w:hAnsi="Times New Roman" w:cs="Times New Roman"/>
          <w:sz w:val="24"/>
          <w:szCs w:val="24"/>
        </w:rPr>
        <w:t xml:space="preserve"> ООО «СамараНИПИнефть».</w:t>
      </w:r>
    </w:p>
    <w:p w:rsidR="00F2426C" w:rsidRDefault="00F2426C" w:rsidP="00F242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 публичных слушаний: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Старобелогорский сельсовет Новосергиевского района Оренбургской области.</w:t>
      </w:r>
    </w:p>
    <w:p w:rsidR="00F2426C" w:rsidRDefault="00F2426C" w:rsidP="00F242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о назначении общественных обсуждений: </w:t>
      </w:r>
    </w:p>
    <w:p w:rsidR="00F2426C" w:rsidRDefault="00F2426C" w:rsidP="00F2426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Старобелогорский сельсовет Новосергиевского ра</w:t>
      </w:r>
      <w:r>
        <w:rPr>
          <w:rFonts w:ascii="Times New Roman" w:hAnsi="Times New Roman" w:cs="Times New Roman"/>
          <w:sz w:val="24"/>
          <w:szCs w:val="24"/>
        </w:rPr>
        <w:t>йона Оренбургской области» от 24.11.2020 г. № 58</w:t>
      </w:r>
      <w:r>
        <w:rPr>
          <w:rFonts w:ascii="Times New Roman" w:hAnsi="Times New Roman" w:cs="Times New Roman"/>
          <w:sz w:val="24"/>
          <w:szCs w:val="24"/>
        </w:rPr>
        <w:t xml:space="preserve">-п «О проведении публичных слушаний по утверждению проекта планировки и проекта межевания территории для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объекта АО «Оренбургнефть»: 6313П «Строительство инфраструктуры для запуска скважин ГТМ, ППД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2426C" w:rsidRDefault="00F2426C" w:rsidP="00F242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Реквизиты протокола общественных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обсуждений:  </w:t>
      </w:r>
      <w:r>
        <w:rPr>
          <w:rFonts w:ascii="Times New Roman" w:hAnsi="Times New Roman" w:cs="Times New Roman"/>
          <w:sz w:val="24"/>
          <w:szCs w:val="24"/>
        </w:rPr>
        <w:t>Протокол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 14.01.2021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426C" w:rsidRDefault="00F2426C" w:rsidP="00F242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 оповещения общественности о проведении общественных обсуждений: </w:t>
      </w:r>
    </w:p>
    <w:p w:rsidR="00F2426C" w:rsidRDefault="00F2426C" w:rsidP="00F2426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опубликование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общественно-политической газете Новосергиевского района  «Голос глубинки»  </w:t>
      </w:r>
      <w:r>
        <w:rPr>
          <w:rFonts w:ascii="Times New Roman" w:hAnsi="Times New Roman" w:cs="Times New Roman"/>
          <w:sz w:val="24"/>
          <w:szCs w:val="24"/>
        </w:rPr>
        <w:t>№ 48 (11576)  от 04.12</w:t>
      </w:r>
      <w:r>
        <w:rPr>
          <w:rFonts w:ascii="Times New Roman" w:hAnsi="Times New Roman" w:cs="Times New Roman"/>
          <w:sz w:val="24"/>
          <w:szCs w:val="24"/>
        </w:rPr>
        <w:t xml:space="preserve">.2020 г.,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сайт администрации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Старобелогорский сельсовет Новосергиевского района Оренбургской области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старобелогорка.рф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>., информационный стенд администрации Старобелогорского сельсовета по адресу: Оренбургская область, Новосергиевский район, с. Старобелогорка, ул. Кооперативная, 54.</w:t>
      </w:r>
    </w:p>
    <w:p w:rsidR="00F2426C" w:rsidRDefault="00F2426C" w:rsidP="00F2426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проведении общественных обсуждений:</w:t>
      </w:r>
    </w:p>
    <w:p w:rsidR="00F2426C" w:rsidRDefault="00F2426C" w:rsidP="00F2426C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 проведени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 общественных обсуждений: с 24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оября 2020 г. по 13 января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 включительно.</w:t>
      </w:r>
    </w:p>
    <w:p w:rsidR="00F2426C" w:rsidRDefault="00F2426C" w:rsidP="00F2426C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В ходе проведения общественных обсуждений: </w:t>
      </w:r>
      <w:r>
        <w:rPr>
          <w:rFonts w:ascii="Times New Roman" w:hAnsi="Times New Roman" w:cs="Times New Roman"/>
          <w:b/>
          <w:sz w:val="24"/>
          <w:szCs w:val="24"/>
        </w:rPr>
        <w:t>замечаний, возражений и вопросов не поступило.</w:t>
      </w:r>
    </w:p>
    <w:p w:rsidR="00F2426C" w:rsidRDefault="00F2426C" w:rsidP="00F242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общественных обсуждений было сделано следующее заключение:</w:t>
      </w:r>
    </w:p>
    <w:p w:rsidR="00F2426C" w:rsidRDefault="00F2426C" w:rsidP="00F242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Процедура проведения публичных слушаний    по утверждению проекта планировки  совмещенного с проектом межевания территории для строительства объекта АО «Оренбургнефть»:</w:t>
      </w:r>
      <w:r>
        <w:rPr>
          <w:rFonts w:ascii="Times New Roman" w:hAnsi="Times New Roman" w:cs="Times New Roman"/>
          <w:sz w:val="24"/>
          <w:szCs w:val="24"/>
        </w:rPr>
        <w:t xml:space="preserve"> 2213П «Строительство инфраструктуры для запуска скважин ГТМ, ППД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>»  в границах муниципального образования Старобелогорский сельсовет Новосергиевского района Оренбургской области 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Старобелогорский сельсовет, в связи, с чем публичные слушания считать состоявшимся.</w:t>
      </w:r>
    </w:p>
    <w:p w:rsidR="00F2426C" w:rsidRDefault="00F2426C" w:rsidP="00F242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Обнародования настоящее заключение на официальном сайте Администрации муниципального образования Старобелогорский сельсовет в сети «Интернет»</w:t>
      </w:r>
    </w:p>
    <w:p w:rsidR="00F2426C" w:rsidRDefault="00F2426C" w:rsidP="00F2426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F2426C" w:rsidRDefault="00F2426C" w:rsidP="00F2426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F2426C" w:rsidRDefault="00F2426C" w:rsidP="00F2426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Старобелогорского сельсовета                       _________________             Р.И.Зайнутдинов</w:t>
      </w:r>
    </w:p>
    <w:p w:rsidR="00F2426C" w:rsidRDefault="00F2426C" w:rsidP="00F242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426C" w:rsidRDefault="00F2426C" w:rsidP="00F2426C"/>
    <w:p w:rsidR="00DE58E7" w:rsidRDefault="00DE58E7"/>
    <w:sectPr w:rsidR="00DE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E9"/>
    <w:rsid w:val="001A29E9"/>
    <w:rsid w:val="00BE7F44"/>
    <w:rsid w:val="00DE58E7"/>
    <w:rsid w:val="00F2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D81D6-BAB2-44E8-8706-06441561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2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26C"/>
    <w:rPr>
      <w:color w:val="0563C1" w:themeColor="hyperlink"/>
      <w:u w:val="single"/>
    </w:rPr>
  </w:style>
  <w:style w:type="paragraph" w:styleId="a4">
    <w:name w:val="No Spacing"/>
    <w:uiPriority w:val="1"/>
    <w:qFormat/>
    <w:rsid w:val="00F2426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9;&#1090;&#1072;&#1088;&#1086;&#1073;&#1077;&#1083;&#1086;&#1075;&#1086;&#1088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2021-01-13T11:53:00Z</cp:lastPrinted>
  <dcterms:created xsi:type="dcterms:W3CDTF">2021-01-13T11:45:00Z</dcterms:created>
  <dcterms:modified xsi:type="dcterms:W3CDTF">2021-01-13T11:58:00Z</dcterms:modified>
</cp:coreProperties>
</file>