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от15.08.2019 №34-п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 внесения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Генеральный план муниципального образования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Старобелогорский   сельсовет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Старобелогорский сельсовет «О назначении публичных слушаний по рассмотрению проекта «Внесение изменений в Генеральный план муниципального образования Старобелогорский сельсовет Новосергиевского района Оренбургской области»», утвержденный решением Совета депутатов муниципального образования Новосергиевский район, проведены публичные слушания.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проекте, представленном на публичные слушания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разработки: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МО </w:t>
      </w:r>
      <w:r>
        <w:rPr>
          <w:rFonts w:ascii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– 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ПАО «Оренбургнефть»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Организация-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: ООО «Геоград»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о проведении публичных слушаний обеспечено: путем вывешивания объявлений, постановления администрации МО Старобелогорский сельсовет о времени и месте проведения публичных слушаний, а также размещением информации в сети Интернет на официальном сайте МО Старобелогорский сельсовет.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МО Старобелогорский сельсовет размещен на официальном сайте МО Старобелогорский сельсовет.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 пос. Старобелогорка, ул. Кооперативная, 54.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собрания участников публичных слушаний 14.08.2019  года были организованы выступления представителя заказчика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ПАО «Оренбургнефть»</w:t>
      </w:r>
      <w:r>
        <w:rPr>
          <w:rFonts w:ascii="Times New Roman" w:hAnsi="Times New Roman" w:cs="Times New Roman"/>
          <w:sz w:val="24"/>
          <w:szCs w:val="24"/>
        </w:rPr>
        <w:t xml:space="preserve"> и  заместителя председателя комиссии  МО Старобелогорский сельсовет с сообщениями по представленному проекту, с ответами на вопросы участников публичных слушаний.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1F5722" w:rsidRDefault="001F5722" w:rsidP="001F5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считать состоявшимися.</w:t>
      </w:r>
    </w:p>
    <w:p w:rsidR="001F5722" w:rsidRDefault="001F5722" w:rsidP="001F5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Новосергиевского района Оренбургской области.</w:t>
      </w:r>
    </w:p>
    <w:p w:rsidR="001F5722" w:rsidRDefault="001F5722" w:rsidP="001F5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И.о. главы </w:t>
      </w:r>
      <w:r>
        <w:rPr>
          <w:rFonts w:ascii="Times New Roman" w:hAnsi="Times New Roman"/>
          <w:sz w:val="24"/>
          <w:szCs w:val="24"/>
        </w:rPr>
        <w:t>Старобелогорского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для принятия решения в соответствии с требованиями Градостроительного кодекса Российской Федерации.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                                                   Т. Н. Заплатина</w:t>
      </w:r>
    </w:p>
    <w:p w:rsidR="001F5722" w:rsidRDefault="001F5722" w:rsidP="001F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CA" w:rsidRDefault="001F5722" w:rsidP="001F5722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Н.Р. Леонова                                                 </w:t>
      </w:r>
      <w:bookmarkStart w:id="0" w:name="_GoBack"/>
      <w:bookmarkEnd w:id="0"/>
    </w:p>
    <w:sectPr w:rsidR="00DB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59"/>
    <w:rsid w:val="001F5722"/>
    <w:rsid w:val="00DB29CA"/>
    <w:rsid w:val="00D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FA6A-DF06-4E10-815A-CCC69F6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2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2020-03-16T10:44:00Z</dcterms:created>
  <dcterms:modified xsi:type="dcterms:W3CDTF">2020-03-16T10:44:00Z</dcterms:modified>
</cp:coreProperties>
</file>