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СОВЕТ ДЕПУТАТОВ</w:t>
      </w:r>
    </w:p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</w:p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МУНИЦИПАЛЬНОГО ОБРАЗОВАНИЯ</w:t>
      </w:r>
    </w:p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</w:p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СТАРОБЕЛОГОРСКИЙ СЕЛЬСОВЕТ</w:t>
      </w:r>
    </w:p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</w:p>
    <w:p w:rsidR="005153D0" w:rsidRPr="00912932" w:rsidRDefault="005153D0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НОВОСЕРГИЕВСКИЙ РАЙОН</w:t>
      </w:r>
    </w:p>
    <w:p w:rsidR="005153D0" w:rsidRPr="00912932" w:rsidRDefault="00912932" w:rsidP="00912932">
      <w:pPr>
        <w:pStyle w:val="a3"/>
        <w:jc w:val="center"/>
        <w:rPr>
          <w:b/>
          <w:sz w:val="28"/>
          <w:szCs w:val="28"/>
        </w:rPr>
      </w:pPr>
      <w:r>
        <w:br/>
        <w:t xml:space="preserve">     </w:t>
      </w:r>
      <w:r w:rsidR="005153D0" w:rsidRPr="00912932">
        <w:rPr>
          <w:b/>
          <w:sz w:val="28"/>
          <w:szCs w:val="28"/>
        </w:rPr>
        <w:t>РЕШЕНИЕ</w:t>
      </w:r>
    </w:p>
    <w:p w:rsidR="005153D0" w:rsidRDefault="005153D0" w:rsidP="00912932">
      <w:pPr>
        <w:pStyle w:val="2"/>
        <w:tabs>
          <w:tab w:val="center" w:pos="5102"/>
        </w:tabs>
        <w:jc w:val="center"/>
        <w:rPr>
          <w:b/>
          <w:sz w:val="36"/>
        </w:rPr>
      </w:pPr>
    </w:p>
    <w:p w:rsidR="005153D0" w:rsidRDefault="00DB4794" w:rsidP="00912932">
      <w:pPr>
        <w:pStyle w:val="2"/>
        <w:tabs>
          <w:tab w:val="center" w:pos="5102"/>
        </w:tabs>
        <w:jc w:val="center"/>
        <w:rPr>
          <w:b/>
          <w:sz w:val="32"/>
        </w:rPr>
      </w:pPr>
      <w:r>
        <w:rPr>
          <w:b/>
          <w:sz w:val="32"/>
          <w:lang w:val="ru-RU"/>
        </w:rPr>
        <w:t>28</w:t>
      </w:r>
      <w:r w:rsidR="00912932">
        <w:rPr>
          <w:b/>
          <w:sz w:val="32"/>
          <w:lang w:val="ru-RU"/>
        </w:rPr>
        <w:t>.02</w:t>
      </w:r>
      <w:r w:rsidR="005153D0">
        <w:rPr>
          <w:b/>
          <w:sz w:val="32"/>
          <w:lang w:val="ru-RU"/>
        </w:rPr>
        <w:t>.2020г.</w:t>
      </w:r>
      <w:r w:rsidR="005153D0">
        <w:rPr>
          <w:b/>
          <w:sz w:val="32"/>
        </w:rPr>
        <w:t xml:space="preserve"> </w:t>
      </w:r>
      <w:r w:rsidR="00912932">
        <w:rPr>
          <w:b/>
          <w:sz w:val="32"/>
        </w:rPr>
        <w:tab/>
      </w:r>
      <w:r w:rsidR="00912932">
        <w:rPr>
          <w:b/>
          <w:sz w:val="32"/>
        </w:rPr>
        <w:tab/>
      </w:r>
      <w:r w:rsidR="005153D0">
        <w:rPr>
          <w:b/>
          <w:sz w:val="32"/>
        </w:rPr>
        <w:t xml:space="preserve">№ </w:t>
      </w:r>
      <w:r w:rsidR="005153D0">
        <w:rPr>
          <w:b/>
          <w:sz w:val="32"/>
          <w:lang w:val="ru-RU"/>
        </w:rPr>
        <w:t>55</w:t>
      </w:r>
      <w:r w:rsidR="00912932">
        <w:rPr>
          <w:b/>
          <w:sz w:val="32"/>
        </w:rPr>
        <w:t>/3</w:t>
      </w:r>
      <w:r w:rsidR="005153D0">
        <w:rPr>
          <w:b/>
          <w:sz w:val="32"/>
        </w:rPr>
        <w:t xml:space="preserve"> р.С.</w:t>
      </w:r>
    </w:p>
    <w:p w:rsidR="005153D0" w:rsidRDefault="005153D0" w:rsidP="00912932">
      <w:pPr>
        <w:pStyle w:val="2"/>
        <w:tabs>
          <w:tab w:val="center" w:pos="5102"/>
        </w:tabs>
        <w:jc w:val="center"/>
        <w:rPr>
          <w:b/>
        </w:rPr>
      </w:pPr>
      <w:r>
        <w:rPr>
          <w:b/>
        </w:rPr>
        <w:br/>
      </w:r>
    </w:p>
    <w:p w:rsidR="00912932" w:rsidRDefault="00912932" w:rsidP="00912932">
      <w:pPr>
        <w:pStyle w:val="2"/>
        <w:tabs>
          <w:tab w:val="left" w:pos="4500"/>
        </w:tabs>
        <w:ind w:right="4675"/>
        <w:jc w:val="center"/>
        <w:rPr>
          <w:bCs/>
        </w:rPr>
      </w:pPr>
    </w:p>
    <w:p w:rsidR="00912932" w:rsidRPr="00912932" w:rsidRDefault="00912932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Об уточнении и внесении  изменений в решение Совета</w:t>
      </w:r>
    </w:p>
    <w:p w:rsidR="00912932" w:rsidRPr="00912932" w:rsidRDefault="00912932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депутатов от 16.12.2019 г. № 53/1 р.С.</w:t>
      </w:r>
    </w:p>
    <w:p w:rsidR="00912932" w:rsidRPr="00912932" w:rsidRDefault="00912932" w:rsidP="00912932">
      <w:pPr>
        <w:pStyle w:val="a3"/>
        <w:jc w:val="center"/>
        <w:rPr>
          <w:b/>
          <w:sz w:val="28"/>
          <w:szCs w:val="28"/>
        </w:rPr>
      </w:pPr>
      <w:r w:rsidRPr="00912932">
        <w:rPr>
          <w:b/>
          <w:sz w:val="28"/>
          <w:szCs w:val="28"/>
        </w:rPr>
        <w:t>«О бюджете администрации МО Старобелогорский сельсовет Новосергиевского района Оренбургской области на 2020 год и плановый период 2021-2022гг »</w:t>
      </w:r>
    </w:p>
    <w:p w:rsidR="005153D0" w:rsidRDefault="005153D0" w:rsidP="00912932">
      <w:pPr>
        <w:pStyle w:val="2"/>
        <w:jc w:val="center"/>
        <w:rPr>
          <w:b/>
        </w:rPr>
      </w:pPr>
    </w:p>
    <w:p w:rsidR="005153D0" w:rsidRDefault="005153D0" w:rsidP="005153D0">
      <w:pPr>
        <w:pStyle w:val="2"/>
        <w:ind w:firstLine="567"/>
      </w:pPr>
      <w:r>
        <w:rPr>
          <w:sz w:val="26"/>
        </w:rPr>
        <w:t xml:space="preserve">     </w:t>
      </w:r>
      <w:r>
        <w:rPr>
          <w:szCs w:val="28"/>
        </w:rPr>
        <w:t>В соответствии со ст.37 Положения «О бюджетном процессе  муниципального образования</w:t>
      </w:r>
      <w:r>
        <w:rPr>
          <w:szCs w:val="28"/>
          <w:lang w:val="ru-RU"/>
        </w:rPr>
        <w:t xml:space="preserve"> Старобелогорский сельсовет</w:t>
      </w:r>
      <w:r>
        <w:rPr>
          <w:szCs w:val="28"/>
        </w:rPr>
        <w:t xml:space="preserve"> Новосергиевский район Оренбургской области»</w:t>
      </w:r>
      <w:r>
        <w:t xml:space="preserve"> Совет депутатов решил внести в решение Совета депутатов от  </w:t>
      </w:r>
      <w:r>
        <w:rPr>
          <w:lang w:val="ru-RU"/>
        </w:rPr>
        <w:t>16</w:t>
      </w:r>
      <w:r>
        <w:t>.12.201</w:t>
      </w:r>
      <w:r>
        <w:rPr>
          <w:lang w:val="ru-RU"/>
        </w:rPr>
        <w:t>9</w:t>
      </w:r>
      <w:r>
        <w:t xml:space="preserve"> года №</w:t>
      </w:r>
      <w:r>
        <w:rPr>
          <w:lang w:val="ru-RU"/>
        </w:rPr>
        <w:t>53</w:t>
      </w:r>
      <w:r>
        <w:t>/</w:t>
      </w:r>
      <w:r>
        <w:rPr>
          <w:lang w:val="ru-RU"/>
        </w:rPr>
        <w:t>1</w:t>
      </w:r>
      <w:r>
        <w:t xml:space="preserve"> р.С. «О бюджете</w:t>
      </w:r>
      <w:r>
        <w:rPr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>
        <w:t xml:space="preserve"> на 20</w:t>
      </w:r>
      <w:r>
        <w:rPr>
          <w:lang w:val="ru-RU"/>
        </w:rPr>
        <w:t>20</w:t>
      </w:r>
      <w:r>
        <w:t xml:space="preserve"> год</w:t>
      </w:r>
      <w:r>
        <w:rPr>
          <w:lang w:val="ru-RU"/>
        </w:rPr>
        <w:t xml:space="preserve"> и плановый период 2021-2022гг</w:t>
      </w:r>
      <w:r>
        <w:t xml:space="preserve"> »  следующие изменения и дополнения:</w:t>
      </w:r>
    </w:p>
    <w:p w:rsidR="005153D0" w:rsidRDefault="005153D0" w:rsidP="005153D0">
      <w:pPr>
        <w:pStyle w:val="2"/>
        <w:ind w:firstLine="567"/>
      </w:pPr>
      <w:r>
        <w:t xml:space="preserve">    1. В статье 1:</w:t>
      </w:r>
    </w:p>
    <w:p w:rsidR="005153D0" w:rsidRPr="00F23CB8" w:rsidRDefault="005153D0" w:rsidP="00912932">
      <w:pPr>
        <w:pStyle w:val="2"/>
        <w:ind w:firstLine="567"/>
        <w:rPr>
          <w:lang w:val="ru-RU"/>
        </w:rPr>
      </w:pPr>
      <w:r>
        <w:t xml:space="preserve">    1) в части 1</w:t>
      </w:r>
      <w:r>
        <w:rPr>
          <w:lang w:val="ru-RU"/>
        </w:rPr>
        <w:t>:</w:t>
      </w:r>
    </w:p>
    <w:p w:rsidR="005153D0" w:rsidRPr="00C92D74" w:rsidRDefault="005153D0" w:rsidP="005153D0">
      <w:pPr>
        <w:pStyle w:val="2"/>
        <w:ind w:firstLine="567"/>
        <w:rPr>
          <w:lang w:val="ru-RU"/>
        </w:rPr>
      </w:pPr>
      <w:r>
        <w:t xml:space="preserve">    </w:t>
      </w:r>
      <w:r>
        <w:rPr>
          <w:lang w:val="ru-RU"/>
        </w:rPr>
        <w:t>б</w:t>
      </w:r>
      <w:r>
        <w:t>) в пункте 2 слова «в сумме</w:t>
      </w:r>
      <w:r>
        <w:rPr>
          <w:lang w:val="ru-RU"/>
        </w:rPr>
        <w:t xml:space="preserve"> 2020 год</w:t>
      </w:r>
      <w:r>
        <w:t xml:space="preserve"> </w:t>
      </w:r>
      <w:r>
        <w:rPr>
          <w:lang w:val="ru-RU"/>
        </w:rPr>
        <w:t>4480,3</w:t>
      </w:r>
      <w:r>
        <w:t xml:space="preserve"> тыс. рублей» заменить словами «в сумме</w:t>
      </w:r>
      <w:r>
        <w:rPr>
          <w:lang w:val="ru-RU"/>
        </w:rPr>
        <w:t xml:space="preserve"> 2020 год </w:t>
      </w:r>
      <w:r>
        <w:t xml:space="preserve"> </w:t>
      </w:r>
      <w:r>
        <w:rPr>
          <w:lang w:val="ru-RU"/>
        </w:rPr>
        <w:t xml:space="preserve">4947,49 </w:t>
      </w:r>
      <w:r>
        <w:t>тыс. рублей»</w:t>
      </w:r>
      <w:r>
        <w:rPr>
          <w:lang w:val="ru-RU"/>
        </w:rPr>
        <w:t xml:space="preserve"> </w:t>
      </w:r>
    </w:p>
    <w:p w:rsidR="005153D0" w:rsidRPr="00DD40EF" w:rsidRDefault="005153D0" w:rsidP="005153D0">
      <w:pPr>
        <w:pStyle w:val="2"/>
        <w:ind w:firstLine="567"/>
        <w:rPr>
          <w:lang w:val="ru-RU"/>
        </w:rPr>
      </w:pPr>
      <w:r>
        <w:rPr>
          <w:lang w:val="ru-RU"/>
        </w:rPr>
        <w:lastRenderedPageBreak/>
        <w:t xml:space="preserve">    в) в пункте 3 слова прогнозируемый объем дефицита на 2020 год – 0,0 тыс. рублей заменить словами прогнозируемый объем дефицита на 2020 год – 467,19 тыс. рублей.</w:t>
      </w:r>
    </w:p>
    <w:p w:rsidR="005153D0" w:rsidRPr="00812580" w:rsidRDefault="005153D0" w:rsidP="00912932">
      <w:pPr>
        <w:pStyle w:val="2"/>
        <w:rPr>
          <w:lang w:val="ru-RU"/>
        </w:rPr>
      </w:pPr>
    </w:p>
    <w:p w:rsidR="005153D0" w:rsidRDefault="005153D0" w:rsidP="00912932">
      <w:pPr>
        <w:pStyle w:val="2"/>
        <w:ind w:firstLine="567"/>
        <w:rPr>
          <w:lang w:val="ru-RU"/>
        </w:rPr>
      </w:pPr>
      <w:r w:rsidRPr="00DE029E">
        <w:rPr>
          <w:lang w:val="ru-RU"/>
        </w:rPr>
        <w:t xml:space="preserve">    2.</w:t>
      </w:r>
      <w:r>
        <w:rPr>
          <w:lang w:val="ru-RU"/>
        </w:rPr>
        <w:t>Ст.2 приложение №1 «источники внутреннего финансирования дефицита  бюджета  муниципального образования  Старобелогорский сельсовет Новосергиевского района Оренбургской области на 2020 год и на плановый период 2021-2022гг » изложить в новой редакции       (прилагается).</w:t>
      </w:r>
    </w:p>
    <w:p w:rsidR="005153D0" w:rsidRPr="00DE029E" w:rsidRDefault="005153D0" w:rsidP="005153D0">
      <w:pPr>
        <w:pStyle w:val="2"/>
        <w:ind w:firstLine="567"/>
        <w:rPr>
          <w:szCs w:val="28"/>
          <w:lang w:val="ru-RU"/>
        </w:rPr>
      </w:pPr>
      <w:r>
        <w:rPr>
          <w:lang w:val="ru-RU"/>
        </w:rPr>
        <w:t xml:space="preserve">    </w:t>
      </w:r>
    </w:p>
    <w:p w:rsidR="005153D0" w:rsidRDefault="005153D0" w:rsidP="005153D0">
      <w:pPr>
        <w:pStyle w:val="2"/>
        <w:ind w:firstLine="708"/>
        <w:rPr>
          <w:lang w:val="ru-RU"/>
        </w:rPr>
      </w:pPr>
      <w:r>
        <w:t xml:space="preserve">   </w:t>
      </w:r>
      <w:r>
        <w:rPr>
          <w:lang w:val="ru-RU"/>
        </w:rPr>
        <w:t>3</w:t>
      </w:r>
      <w:r>
        <w:t xml:space="preserve">. </w:t>
      </w:r>
      <w:r>
        <w:rPr>
          <w:lang w:val="ru-RU"/>
        </w:rPr>
        <w:t xml:space="preserve">Ст.6 </w:t>
      </w:r>
      <w:r>
        <w:t xml:space="preserve">Приложение № </w:t>
      </w:r>
      <w:r>
        <w:rPr>
          <w:lang w:val="ru-RU"/>
        </w:rPr>
        <w:t>5</w:t>
      </w:r>
      <w:r>
        <w:t>. «</w:t>
      </w:r>
      <w:r>
        <w:rPr>
          <w:lang w:val="ru-RU"/>
        </w:rPr>
        <w:t>Распределение расходов</w:t>
      </w:r>
      <w:r>
        <w:t xml:space="preserve"> </w:t>
      </w:r>
      <w:r w:rsidRPr="007E538F">
        <w:t xml:space="preserve"> бюджета </w:t>
      </w:r>
      <w:r>
        <w:rPr>
          <w:lang w:val="ru-RU"/>
        </w:rPr>
        <w:t>муниципального образования  Старобелогорский сельсовет Новосергиевского района Оренбургской области  по разделам и подразделам  классификации расходов</w:t>
      </w:r>
      <w:r w:rsidRPr="0054004A">
        <w:t xml:space="preserve"> </w:t>
      </w:r>
      <w:r>
        <w:t>на 20</w:t>
      </w:r>
      <w:r>
        <w:rPr>
          <w:lang w:val="ru-RU"/>
        </w:rPr>
        <w:t>20</w:t>
      </w:r>
      <w:r w:rsidRPr="007E538F">
        <w:t xml:space="preserve"> год</w:t>
      </w:r>
      <w:r>
        <w:rPr>
          <w:lang w:val="ru-RU"/>
        </w:rPr>
        <w:t xml:space="preserve"> и плановый период 2021-2022гг </w:t>
      </w:r>
      <w:r w:rsidRPr="007E538F">
        <w:t xml:space="preserve"> </w:t>
      </w:r>
      <w:r>
        <w:t xml:space="preserve">» изложить в новой редакции (прилагается). </w:t>
      </w:r>
    </w:p>
    <w:p w:rsidR="005153D0" w:rsidRPr="00DE029E" w:rsidRDefault="005153D0" w:rsidP="005153D0">
      <w:pPr>
        <w:pStyle w:val="2"/>
        <w:ind w:firstLine="708"/>
        <w:rPr>
          <w:lang w:val="ru-RU"/>
        </w:rPr>
      </w:pPr>
    </w:p>
    <w:p w:rsidR="005153D0" w:rsidRDefault="005153D0" w:rsidP="005153D0">
      <w:pPr>
        <w:pStyle w:val="2"/>
        <w:tabs>
          <w:tab w:val="left" w:pos="900"/>
        </w:tabs>
        <w:rPr>
          <w:lang w:val="ru-RU"/>
        </w:rPr>
      </w:pPr>
      <w:r>
        <w:t xml:space="preserve">            </w:t>
      </w:r>
      <w:r>
        <w:rPr>
          <w:lang w:val="ru-RU"/>
        </w:rPr>
        <w:t xml:space="preserve">  4.</w:t>
      </w:r>
      <w:r>
        <w:t xml:space="preserve"> </w:t>
      </w:r>
      <w:r>
        <w:rPr>
          <w:lang w:val="ru-RU"/>
        </w:rPr>
        <w:t xml:space="preserve">Ст.7 </w:t>
      </w:r>
      <w:r>
        <w:t xml:space="preserve">Приложение № </w:t>
      </w:r>
      <w:r>
        <w:rPr>
          <w:lang w:val="ru-RU"/>
        </w:rPr>
        <w:t>6</w:t>
      </w:r>
      <w:r>
        <w:t xml:space="preserve">. «Ведомственная </w:t>
      </w:r>
      <w:r>
        <w:rPr>
          <w:lang w:val="ru-RU"/>
        </w:rPr>
        <w:t>структура</w:t>
      </w:r>
      <w:r>
        <w:t xml:space="preserve"> расходов </w:t>
      </w:r>
      <w:r w:rsidRPr="006F3D7E">
        <w:t xml:space="preserve"> бюджета</w:t>
      </w:r>
      <w:r w:rsidRPr="0054004A">
        <w:rPr>
          <w:lang w:val="ru-RU"/>
        </w:rPr>
        <w:t xml:space="preserve"> </w:t>
      </w:r>
      <w:r>
        <w:rPr>
          <w:lang w:val="ru-RU"/>
        </w:rPr>
        <w:t xml:space="preserve">муниципального образования  Старобелогорский сельсовет Новосергиевского района Оренбургской области  по разделам,  подразделам ,целевым статьям расходов, видам расходов  классификации расходов местного  бюджета  на 2020 год и плановый период 2021-2022гг </w:t>
      </w:r>
      <w:r>
        <w:t xml:space="preserve"> изложить в новой редакции (прилагается).</w:t>
      </w:r>
    </w:p>
    <w:p w:rsidR="005153D0" w:rsidRPr="00DE029E" w:rsidRDefault="005153D0" w:rsidP="005153D0">
      <w:pPr>
        <w:pStyle w:val="2"/>
        <w:tabs>
          <w:tab w:val="left" w:pos="900"/>
        </w:tabs>
        <w:rPr>
          <w:lang w:val="ru-RU"/>
        </w:rPr>
      </w:pPr>
    </w:p>
    <w:p w:rsidR="005153D0" w:rsidRDefault="005153D0" w:rsidP="005153D0">
      <w:pPr>
        <w:pStyle w:val="2"/>
        <w:tabs>
          <w:tab w:val="left" w:pos="900"/>
        </w:tabs>
      </w:pPr>
      <w:r>
        <w:t xml:space="preserve">           </w:t>
      </w:r>
      <w:r>
        <w:rPr>
          <w:lang w:val="ru-RU"/>
        </w:rPr>
        <w:t xml:space="preserve">   5. Ст.8</w:t>
      </w:r>
      <w:r>
        <w:t xml:space="preserve"> Приложение № </w:t>
      </w:r>
      <w:r w:rsidRPr="00B87AD5">
        <w:rPr>
          <w:lang w:val="ru-RU"/>
        </w:rPr>
        <w:t>7</w:t>
      </w:r>
      <w:r>
        <w:t xml:space="preserve">. «Распределение </w:t>
      </w:r>
      <w:r>
        <w:rPr>
          <w:lang w:val="ru-RU"/>
        </w:rPr>
        <w:t>бюджетных ассигнований</w:t>
      </w:r>
      <w:r w:rsidRPr="00297D9E">
        <w:t xml:space="preserve"> бюджета </w:t>
      </w:r>
      <w:r>
        <w:rPr>
          <w:lang w:val="ru-RU"/>
        </w:rPr>
        <w:t xml:space="preserve">муниципального образования  Старобелогорский сельсовет Новосергиевского района Оренбургской области  </w:t>
      </w:r>
      <w:r w:rsidRPr="00297D9E">
        <w:t>по разделам, подразделам, целевым статьям расходов,</w:t>
      </w:r>
      <w:r>
        <w:rPr>
          <w:lang w:val="ru-RU"/>
        </w:rPr>
        <w:t xml:space="preserve">(муниципальным программам и не програмным направлениям деятельности) группам и подгруппам </w:t>
      </w:r>
      <w:r w:rsidRPr="00297D9E">
        <w:t xml:space="preserve"> в</w:t>
      </w:r>
      <w:r>
        <w:t>ид</w:t>
      </w:r>
      <w:r>
        <w:rPr>
          <w:lang w:val="ru-RU"/>
        </w:rPr>
        <w:t>ов</w:t>
      </w:r>
      <w:r w:rsidRPr="00297D9E">
        <w:t xml:space="preserve"> ра</w:t>
      </w:r>
      <w:r>
        <w:t xml:space="preserve">сходов </w:t>
      </w:r>
      <w:r w:rsidRPr="00297D9E">
        <w:t xml:space="preserve"> </w:t>
      </w:r>
      <w:r w:rsidRPr="00902C2B">
        <w:t>классификации расходов</w:t>
      </w:r>
      <w:r>
        <w:rPr>
          <w:lang w:val="ru-RU"/>
        </w:rPr>
        <w:t xml:space="preserve"> местного бюджета</w:t>
      </w:r>
      <w:r>
        <w:t xml:space="preserve"> </w:t>
      </w:r>
      <w:r w:rsidRPr="00902C2B">
        <w:t>,</w:t>
      </w:r>
      <w:r w:rsidRPr="0054004A">
        <w:rPr>
          <w:lang w:val="ru-RU"/>
        </w:rPr>
        <w:t xml:space="preserve"> </w:t>
      </w:r>
      <w:r>
        <w:rPr>
          <w:lang w:val="ru-RU"/>
        </w:rPr>
        <w:t>на 2019 год и плановый период</w:t>
      </w:r>
      <w:r w:rsidRPr="00902C2B">
        <w:t xml:space="preserve"> </w:t>
      </w:r>
      <w:r>
        <w:rPr>
          <w:lang w:val="ru-RU"/>
        </w:rPr>
        <w:t xml:space="preserve">2020-2021гг </w:t>
      </w:r>
      <w:r w:rsidRPr="00902C2B">
        <w:t>изложить в новой редакции (прилагается).</w:t>
      </w:r>
    </w:p>
    <w:p w:rsidR="005153D0" w:rsidRDefault="005153D0" w:rsidP="005153D0">
      <w:pPr>
        <w:pStyle w:val="2"/>
        <w:tabs>
          <w:tab w:val="left" w:pos="900"/>
        </w:tabs>
      </w:pPr>
      <w:r>
        <w:t xml:space="preserve">           </w:t>
      </w:r>
    </w:p>
    <w:p w:rsidR="005153D0" w:rsidRPr="00FB67D5" w:rsidRDefault="005153D0" w:rsidP="005153D0">
      <w:pPr>
        <w:pStyle w:val="2"/>
        <w:tabs>
          <w:tab w:val="left" w:pos="900"/>
        </w:tabs>
        <w:rPr>
          <w:lang w:val="ru-RU"/>
        </w:rPr>
      </w:pPr>
      <w:r>
        <w:t xml:space="preserve">            </w:t>
      </w:r>
      <w:r>
        <w:rPr>
          <w:lang w:val="ru-RU"/>
        </w:rPr>
        <w:t>6</w:t>
      </w:r>
      <w:r>
        <w:t xml:space="preserve">. </w:t>
      </w:r>
      <w:r>
        <w:rPr>
          <w:lang w:val="ru-RU"/>
        </w:rPr>
        <w:t>Ст.21  Утвердить объем бюджетных ассигнований дорожного фонда муниципального образования Старобелогорский сельсовет на 2020 год в сумме 935,69 тыс. рублей, на 2021 год 686,3 тыс. рублей, на 2022 год 714,1 тыс. рублей.</w:t>
      </w:r>
    </w:p>
    <w:p w:rsidR="005153D0" w:rsidRPr="003D3159" w:rsidRDefault="005153D0" w:rsidP="005153D0">
      <w:pPr>
        <w:pStyle w:val="2"/>
        <w:tabs>
          <w:tab w:val="left" w:pos="900"/>
        </w:tabs>
        <w:rPr>
          <w:lang w:val="ru-RU"/>
        </w:rPr>
      </w:pPr>
      <w:r w:rsidRPr="00902C2B">
        <w:t xml:space="preserve">        </w:t>
      </w:r>
      <w:r>
        <w:t xml:space="preserve"> </w:t>
      </w:r>
      <w:r w:rsidRPr="00902C2B">
        <w:t xml:space="preserve">   </w:t>
      </w:r>
    </w:p>
    <w:p w:rsidR="005153D0" w:rsidRPr="00B306CF" w:rsidRDefault="005153D0" w:rsidP="005153D0">
      <w:pPr>
        <w:pStyle w:val="2"/>
        <w:tabs>
          <w:tab w:val="left" w:pos="900"/>
        </w:tabs>
        <w:rPr>
          <w:lang w:val="ru-RU"/>
        </w:rPr>
      </w:pPr>
      <w:r>
        <w:rPr>
          <w:lang w:val="ru-RU"/>
        </w:rPr>
        <w:t xml:space="preserve">             </w:t>
      </w:r>
    </w:p>
    <w:p w:rsidR="005153D0" w:rsidRPr="00637FA5" w:rsidRDefault="005153D0" w:rsidP="005153D0">
      <w:pPr>
        <w:pStyle w:val="2"/>
        <w:tabs>
          <w:tab w:val="left" w:pos="900"/>
        </w:tabs>
      </w:pPr>
      <w:r>
        <w:rPr>
          <w:szCs w:val="28"/>
          <w:lang w:val="ru-RU"/>
        </w:rPr>
        <w:t xml:space="preserve">            </w:t>
      </w:r>
      <w:r w:rsidRPr="00AD2805">
        <w:rPr>
          <w:szCs w:val="28"/>
          <w:lang w:val="ru-RU"/>
        </w:rPr>
        <w:t>8</w:t>
      </w:r>
      <w:r>
        <w:t>.</w:t>
      </w:r>
      <w:r>
        <w:rPr>
          <w:lang w:val="ru-RU"/>
        </w:rPr>
        <w:t xml:space="preserve"> </w:t>
      </w:r>
      <w:r>
        <w:t xml:space="preserve"> Решение вступает в силу </w:t>
      </w:r>
      <w:r>
        <w:rPr>
          <w:lang w:val="ru-RU"/>
        </w:rPr>
        <w:t xml:space="preserve">после его официального опубликования (обнародования) </w:t>
      </w:r>
      <w:r>
        <w:t xml:space="preserve"> в сети интернет.</w:t>
      </w:r>
    </w:p>
    <w:p w:rsidR="005153D0" w:rsidRDefault="005153D0" w:rsidP="005153D0">
      <w:pPr>
        <w:widowControl w:val="0"/>
        <w:jc w:val="both"/>
        <w:rPr>
          <w:sz w:val="28"/>
        </w:rPr>
      </w:pPr>
    </w:p>
    <w:p w:rsidR="005153D0" w:rsidRDefault="005153D0" w:rsidP="005153D0">
      <w:pPr>
        <w:widowControl w:val="0"/>
        <w:jc w:val="both"/>
        <w:rPr>
          <w:sz w:val="28"/>
        </w:rPr>
      </w:pPr>
    </w:p>
    <w:p w:rsidR="005153D0" w:rsidRDefault="005153D0" w:rsidP="005153D0">
      <w:pPr>
        <w:widowControl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5153D0" w:rsidRDefault="005153D0" w:rsidP="005153D0">
      <w:pPr>
        <w:widowControl w:val="0"/>
        <w:jc w:val="both"/>
        <w:rPr>
          <w:sz w:val="28"/>
        </w:rPr>
      </w:pPr>
      <w:r>
        <w:rPr>
          <w:sz w:val="28"/>
        </w:rPr>
        <w:t xml:space="preserve">Старобелогорский сельсовет:                                                 Т.З.Зайнутдинова.                         </w:t>
      </w:r>
    </w:p>
    <w:p w:rsidR="005153D0" w:rsidRDefault="005153D0" w:rsidP="005153D0">
      <w:pPr>
        <w:widowControl w:val="0"/>
        <w:jc w:val="both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  <w:r>
        <w:rPr>
          <w:sz w:val="28"/>
        </w:rPr>
        <w:t>Разослано: райфо, прокурору, в дело.</w:t>
      </w:r>
    </w:p>
    <w:p w:rsidR="005153D0" w:rsidRDefault="005153D0" w:rsidP="005153D0">
      <w:pPr>
        <w:widowControl w:val="0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923D5" w:rsidRDefault="005923D5" w:rsidP="005153D0">
      <w:pPr>
        <w:widowControl w:val="0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</w:p>
    <w:p w:rsidR="005153D0" w:rsidRDefault="005153D0" w:rsidP="005153D0">
      <w:pPr>
        <w:widowControl w:val="0"/>
        <w:rPr>
          <w:sz w:val="28"/>
        </w:rPr>
      </w:pPr>
    </w:p>
    <w:tbl>
      <w:tblPr>
        <w:tblW w:w="14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"/>
        <w:gridCol w:w="2799"/>
        <w:gridCol w:w="886"/>
        <w:gridCol w:w="1135"/>
        <w:gridCol w:w="1701"/>
        <w:gridCol w:w="1984"/>
        <w:gridCol w:w="426"/>
        <w:gridCol w:w="1984"/>
        <w:gridCol w:w="141"/>
        <w:gridCol w:w="1276"/>
        <w:gridCol w:w="1843"/>
        <w:gridCol w:w="142"/>
        <w:gridCol w:w="284"/>
      </w:tblGrid>
      <w:tr w:rsidR="005923D5" w:rsidTr="005923D5">
        <w:trPr>
          <w:gridAfter w:val="1"/>
          <w:wAfter w:w="284" w:type="dxa"/>
          <w:trHeight w:val="247"/>
        </w:trPr>
        <w:tc>
          <w:tcPr>
            <w:tcW w:w="3083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Приложение №1</w:t>
            </w:r>
          </w:p>
        </w:tc>
      </w:tr>
      <w:tr w:rsidR="005923D5" w:rsidTr="005923D5">
        <w:trPr>
          <w:gridAfter w:val="1"/>
          <w:wAfter w:w="284" w:type="dxa"/>
          <w:trHeight w:val="247"/>
        </w:trPr>
        <w:tc>
          <w:tcPr>
            <w:tcW w:w="3083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к решению Совета депутатов</w:t>
            </w:r>
          </w:p>
        </w:tc>
      </w:tr>
      <w:tr w:rsidR="005923D5" w:rsidTr="005923D5">
        <w:trPr>
          <w:gridAfter w:val="1"/>
          <w:wAfter w:w="284" w:type="dxa"/>
          <w:trHeight w:val="247"/>
        </w:trPr>
        <w:tc>
          <w:tcPr>
            <w:tcW w:w="3083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02" w:type="dxa"/>
            <w:gridSpan w:val="4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 " 28"   02. 2020         № 55/1 р.С.</w:t>
            </w:r>
          </w:p>
        </w:tc>
      </w:tr>
      <w:tr w:rsidR="005923D5" w:rsidTr="005923D5">
        <w:trPr>
          <w:gridAfter w:val="1"/>
          <w:wAfter w:w="284" w:type="dxa"/>
          <w:trHeight w:val="247"/>
        </w:trPr>
        <w:tc>
          <w:tcPr>
            <w:tcW w:w="3083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886"/>
        </w:trPr>
        <w:tc>
          <w:tcPr>
            <w:tcW w:w="14601" w:type="dxa"/>
            <w:gridSpan w:val="12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Источники внутреннего финансирования дефицита бюджета администрации муниципального образования Старобелогорский сельсовет Новосергиевского района Оренбургской области на 2020 год и плановый период 2021-2022 годов. тыс. руб.</w:t>
            </w:r>
          </w:p>
        </w:tc>
      </w:tr>
      <w:tr w:rsidR="005923D5" w:rsidTr="005923D5">
        <w:trPr>
          <w:gridAfter w:val="1"/>
          <w:wAfter w:w="284" w:type="dxa"/>
          <w:trHeight w:val="247"/>
        </w:trPr>
        <w:tc>
          <w:tcPr>
            <w:tcW w:w="3083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123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кода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016 01 00 00 00 00 0000 000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016 01 05 00 00 00 0000 000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016 01 05 00 00 00 0000 500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-4480,3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-4469,8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-4570,20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016 01 05 02 00 00 0000 500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-4480,3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-4469,8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-4570,20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016 01 05 02 01 00 0000 510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-4480,3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-4469,8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-4570,20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016 01 05 00 00 00 0000 600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4947,49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4570,20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016 01 05 02 00 00 0000 600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4947,49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4469,8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4570,20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566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016 01 05 02 01 00 0000 610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4947,49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4469,8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4570,20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494"/>
        </w:trPr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 источников финансирования дефицитов бюджетов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467,2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Tr="005923D5">
        <w:trPr>
          <w:gridAfter w:val="1"/>
          <w:wAfter w:w="284" w:type="dxa"/>
          <w:trHeight w:val="247"/>
        </w:trPr>
        <w:tc>
          <w:tcPr>
            <w:tcW w:w="3083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706" w:type="dxa"/>
            <w:gridSpan w:val="4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</w:tcPr>
          <w:p w:rsidR="005923D5" w:rsidRDefault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RPr="00D13F6B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1460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 xml:space="preserve">Приложение № 5 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 xml:space="preserve">Старобелогорского сельсовета </w:t>
            </w:r>
          </w:p>
          <w:p w:rsidR="005923D5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</w:t>
            </w:r>
            <w:r w:rsidRPr="008A0CAC">
              <w:rPr>
                <w:color w:val="000000"/>
                <w:sz w:val="24"/>
                <w:szCs w:val="24"/>
              </w:rPr>
              <w:t>.02.2020 г. № 55/3 р.С</w:t>
            </w:r>
          </w:p>
          <w:p w:rsidR="005923D5" w:rsidRDefault="005923D5" w:rsidP="004D04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923D5" w:rsidRPr="00D13F6B" w:rsidRDefault="005923D5" w:rsidP="004D04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Распределение расходов бюджета муниципального образования Старобелогорский сельсовет Новосергиевского района Оренбургской области по разделам и подразделам, классификации расходов на 2020 год и плановый период2021 -2022 годы</w:t>
            </w:r>
            <w:r w:rsidRPr="008A0CAC">
              <w:rPr>
                <w:color w:val="000000"/>
                <w:sz w:val="24"/>
                <w:szCs w:val="24"/>
              </w:rPr>
              <w:t>.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2 398,40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2 188,40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2 138,40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1 450,00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18,40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Обеспечение проведения выборов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3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Национальная оборона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95,20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95,20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49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145,00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4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Органы внутренних дел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Органы юстиции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Национальная экономика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938,79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689,40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717,20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Водные ресурсы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935,69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686,30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714,10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3,10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287,20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Жилищное хозяйство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Коммунальное хозяйство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Благоустройство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326,70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287,20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Охрана окружающей среды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Образование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Дошкольное образование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Общее образование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85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1 020,20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934,80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1 020,20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898,60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934,80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Социальная политика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15,80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Пенсионное обеспечение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15,80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Охрана семьи и детства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Массовый спорт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235,50</w:t>
            </w:r>
          </w:p>
        </w:tc>
      </w:tr>
      <w:tr w:rsidR="005923D5" w:rsidRPr="008A0CAC" w:rsidTr="005923D5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4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4 947,49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4 469,80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3D5" w:rsidRPr="008A0CAC" w:rsidRDefault="005923D5" w:rsidP="004D04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0CAC">
              <w:rPr>
                <w:color w:val="000000"/>
                <w:sz w:val="24"/>
                <w:szCs w:val="24"/>
              </w:rPr>
              <w:t>4 570,20</w:t>
            </w:r>
          </w:p>
        </w:tc>
      </w:tr>
    </w:tbl>
    <w:p w:rsidR="005923D5" w:rsidRDefault="005923D5" w:rsidP="005923D5">
      <w:pPr>
        <w:rPr>
          <w:sz w:val="24"/>
          <w:szCs w:val="24"/>
        </w:rPr>
      </w:pPr>
    </w:p>
    <w:tbl>
      <w:tblPr>
        <w:tblW w:w="324" w:type="dxa"/>
        <w:tblInd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923D5" w:rsidTr="004D04C2">
        <w:trPr>
          <w:trHeight w:val="330"/>
        </w:trPr>
        <w:tc>
          <w:tcPr>
            <w:tcW w:w="324" w:type="dxa"/>
          </w:tcPr>
          <w:p w:rsidR="005923D5" w:rsidRDefault="005923D5" w:rsidP="004D04C2">
            <w:pPr>
              <w:rPr>
                <w:sz w:val="24"/>
                <w:szCs w:val="24"/>
              </w:rPr>
            </w:pPr>
          </w:p>
        </w:tc>
      </w:tr>
    </w:tbl>
    <w:p w:rsidR="005923D5" w:rsidRPr="008A0CAC" w:rsidRDefault="005923D5" w:rsidP="005923D5">
      <w:pPr>
        <w:rPr>
          <w:sz w:val="24"/>
          <w:szCs w:val="24"/>
        </w:rPr>
      </w:pPr>
    </w:p>
    <w:tbl>
      <w:tblPr>
        <w:tblW w:w="104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"/>
        <w:gridCol w:w="80"/>
        <w:gridCol w:w="80"/>
        <w:gridCol w:w="80"/>
        <w:gridCol w:w="80"/>
        <w:gridCol w:w="52"/>
        <w:gridCol w:w="28"/>
        <w:gridCol w:w="683"/>
        <w:gridCol w:w="612"/>
        <w:gridCol w:w="1050"/>
        <w:gridCol w:w="537"/>
        <w:gridCol w:w="582"/>
        <w:gridCol w:w="455"/>
        <w:gridCol w:w="712"/>
        <w:gridCol w:w="260"/>
        <w:gridCol w:w="353"/>
        <w:gridCol w:w="732"/>
        <w:gridCol w:w="319"/>
        <w:gridCol w:w="537"/>
        <w:gridCol w:w="1037"/>
        <w:gridCol w:w="972"/>
        <w:gridCol w:w="1085"/>
      </w:tblGrid>
      <w:tr w:rsidR="005923D5" w:rsidRPr="005923D5" w:rsidTr="004D04C2">
        <w:trPr>
          <w:trHeight w:val="197"/>
        </w:trPr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7" w:type="dxa"/>
            <w:gridSpan w:val="5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7" w:type="dxa"/>
            <w:gridSpan w:val="2"/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5923D5">
              <w:rPr>
                <w:color w:val="000000"/>
                <w:sz w:val="24"/>
                <w:szCs w:val="24"/>
                <w:lang w:eastAsia="en-US"/>
              </w:rPr>
              <w:t>Приложение № 6</w:t>
            </w:r>
          </w:p>
        </w:tc>
      </w:tr>
      <w:tr w:rsidR="005923D5" w:rsidRPr="005923D5" w:rsidTr="004D04C2">
        <w:trPr>
          <w:trHeight w:val="197"/>
        </w:trPr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7" w:type="dxa"/>
            <w:gridSpan w:val="5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7" w:type="dxa"/>
            <w:gridSpan w:val="2"/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5923D5">
              <w:rPr>
                <w:color w:val="000000"/>
                <w:sz w:val="24"/>
                <w:szCs w:val="24"/>
                <w:lang w:eastAsia="en-US"/>
              </w:rPr>
              <w:t>к решению Совета</w:t>
            </w:r>
          </w:p>
        </w:tc>
      </w:tr>
      <w:tr w:rsidR="005923D5" w:rsidRPr="005923D5" w:rsidTr="004D04C2">
        <w:trPr>
          <w:trHeight w:val="197"/>
        </w:trPr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7" w:type="dxa"/>
            <w:gridSpan w:val="5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5923D5">
              <w:rPr>
                <w:color w:val="000000"/>
                <w:sz w:val="24"/>
                <w:szCs w:val="24"/>
                <w:lang w:eastAsia="en-US"/>
              </w:rPr>
              <w:t>депутатов</w:t>
            </w:r>
          </w:p>
        </w:tc>
        <w:tc>
          <w:tcPr>
            <w:tcW w:w="1085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23D5" w:rsidRPr="005923D5" w:rsidTr="004D04C2">
        <w:trPr>
          <w:trHeight w:val="161"/>
        </w:trPr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7" w:type="dxa"/>
            <w:gridSpan w:val="5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7" w:type="dxa"/>
            <w:gridSpan w:val="2"/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5923D5">
              <w:rPr>
                <w:color w:val="000000"/>
                <w:sz w:val="24"/>
                <w:szCs w:val="24"/>
                <w:lang w:eastAsia="en-US"/>
              </w:rPr>
              <w:t>от 27.02.2020 г № -55/3р.С.</w:t>
            </w:r>
          </w:p>
        </w:tc>
      </w:tr>
      <w:tr w:rsidR="005923D5" w:rsidRPr="005923D5" w:rsidTr="004D04C2">
        <w:trPr>
          <w:gridAfter w:val="5"/>
          <w:wAfter w:w="3947" w:type="dxa"/>
          <w:trHeight w:val="245"/>
        </w:trPr>
        <w:tc>
          <w:tcPr>
            <w:tcW w:w="452" w:type="dxa"/>
            <w:gridSpan w:val="6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923D5" w:rsidRPr="005923D5" w:rsidTr="004D04C2">
        <w:trPr>
          <w:trHeight w:val="720"/>
        </w:trPr>
        <w:tc>
          <w:tcPr>
            <w:tcW w:w="10406" w:type="dxa"/>
            <w:gridSpan w:val="22"/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расходов  бюджета МО Старобелогорский сельсовет Новосергиевского района Оренбургской области по разделам, подразделам, целевым статьям расходов, видам расходов классификации расходов местного бюджета на 2020 год и плановый период 2021-2022 г., тыс. руб. </w:t>
            </w:r>
          </w:p>
        </w:tc>
      </w:tr>
      <w:tr w:rsidR="005923D5" w:rsidRPr="005923D5" w:rsidTr="004D04C2">
        <w:trPr>
          <w:trHeight w:val="197"/>
        </w:trPr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7" w:type="dxa"/>
            <w:gridSpan w:val="5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3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5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5923D5" w:rsidRPr="005923D5" w:rsidTr="004D04C2">
        <w:trPr>
          <w:trHeight w:val="533"/>
        </w:trPr>
        <w:tc>
          <w:tcPr>
            <w:tcW w:w="394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ЦСР 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        2020 год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2398,40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2188,40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2138,40</w:t>
            </w:r>
          </w:p>
        </w:tc>
      </w:tr>
      <w:tr w:rsidR="005923D5" w:rsidRPr="005923D5" w:rsidTr="004D04C2">
        <w:trPr>
          <w:trHeight w:val="5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5923D5" w:rsidRPr="005923D5" w:rsidTr="004D04C2">
        <w:trPr>
          <w:trHeight w:val="67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5923D5" w:rsidRPr="005923D5" w:rsidTr="004D04C2">
        <w:trPr>
          <w:trHeight w:val="85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5923D5" w:rsidRPr="005923D5" w:rsidTr="004D04C2">
        <w:trPr>
          <w:trHeight w:val="55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20 1 02 10010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5923D5" w:rsidRPr="005923D5" w:rsidTr="004D04C2">
        <w:trPr>
          <w:trHeight w:val="68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1400,00</w:t>
            </w:r>
          </w:p>
        </w:tc>
      </w:tr>
      <w:tr w:rsidR="005923D5" w:rsidRPr="005923D5" w:rsidTr="004D04C2">
        <w:trPr>
          <w:trHeight w:val="72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1400,00</w:t>
            </w:r>
          </w:p>
        </w:tc>
      </w:tr>
      <w:tr w:rsidR="005923D5" w:rsidRPr="005923D5" w:rsidTr="004D04C2">
        <w:trPr>
          <w:trHeight w:val="84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1400,00</w:t>
            </w:r>
          </w:p>
        </w:tc>
      </w:tr>
      <w:tr w:rsidR="005923D5" w:rsidRPr="005923D5" w:rsidTr="004D04C2">
        <w:trPr>
          <w:trHeight w:val="56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1400,00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1400,00</w:t>
            </w:r>
          </w:p>
        </w:tc>
      </w:tr>
      <w:tr w:rsidR="005923D5" w:rsidRPr="005923D5" w:rsidTr="004D04C2">
        <w:trPr>
          <w:trHeight w:val="38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1123,00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1123,00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477,00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277,00</w:t>
            </w:r>
          </w:p>
        </w:tc>
      </w:tr>
      <w:tr w:rsidR="005923D5" w:rsidRPr="005923D5" w:rsidTr="004D04C2">
        <w:trPr>
          <w:trHeight w:val="17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20 1 02 10020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40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69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</w:tr>
      <w:tr w:rsidR="005923D5" w:rsidRPr="005923D5" w:rsidTr="004D04C2">
        <w:trPr>
          <w:trHeight w:val="85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</w:tr>
      <w:tr w:rsidR="005923D5" w:rsidRPr="005923D5" w:rsidTr="004D04C2">
        <w:trPr>
          <w:trHeight w:val="49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</w:tr>
      <w:tr w:rsidR="005923D5" w:rsidRPr="005923D5" w:rsidTr="004D04C2">
        <w:trPr>
          <w:trHeight w:val="48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18,40</w:t>
            </w:r>
          </w:p>
        </w:tc>
      </w:tr>
      <w:tr w:rsidR="005923D5" w:rsidRPr="005923D5" w:rsidTr="004D04C2">
        <w:trPr>
          <w:trHeight w:val="32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20 1 02 99940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4,40</w:t>
            </w:r>
          </w:p>
        </w:tc>
      </w:tr>
      <w:tr w:rsidR="005923D5" w:rsidRPr="005923D5" w:rsidTr="004D04C2">
        <w:trPr>
          <w:trHeight w:val="31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</w:tr>
      <w:tr w:rsidR="005923D5" w:rsidRPr="005923D5" w:rsidTr="004D04C2">
        <w:trPr>
          <w:trHeight w:val="31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20 1 02 99960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14,00</w:t>
            </w:r>
          </w:p>
        </w:tc>
      </w:tr>
      <w:tr w:rsidR="005923D5" w:rsidRPr="005923D5" w:rsidTr="004D04C2">
        <w:trPr>
          <w:trHeight w:val="245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рефрендумов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8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муниципальном образовании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77 6 00 00000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8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Проведение выборов и референдумов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77 6 00 99170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8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Иные закупки товаро, работ и услуг для  обеспечения госудаственных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77 6 00 99170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Непрограмные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5923D5" w:rsidRPr="005923D5" w:rsidTr="004D04C2">
        <w:trPr>
          <w:trHeight w:val="55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органов гос власти и орг местного самоупр по вопросам координац  их деятельности в решении общих задач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77 2 00 10110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5923D5" w:rsidRPr="005923D5" w:rsidTr="004D04C2">
        <w:trPr>
          <w:trHeight w:val="26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77 2 00 10110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19,00</w:t>
            </w:r>
          </w:p>
        </w:tc>
      </w:tr>
      <w:tr w:rsidR="005923D5" w:rsidRPr="005923D5" w:rsidTr="004D04C2">
        <w:trPr>
          <w:trHeight w:val="75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</w:tr>
      <w:tr w:rsidR="005923D5" w:rsidRPr="005923D5" w:rsidTr="004D04C2">
        <w:trPr>
          <w:trHeight w:val="75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</w:tr>
      <w:tr w:rsidR="005923D5" w:rsidRPr="005923D5" w:rsidTr="004D04C2">
        <w:trPr>
          <w:trHeight w:val="545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923D5" w:rsidRPr="005923D5" w:rsidTr="004D04C2">
        <w:trPr>
          <w:trHeight w:val="22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20 2 01 99010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95,20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95,20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95,20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95,20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92,60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95,20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89,84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89,84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93,74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77 1 00 51180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2,36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2,76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1,46</w:t>
            </w:r>
          </w:p>
        </w:tc>
      </w:tr>
      <w:tr w:rsidR="005923D5" w:rsidRPr="005923D5" w:rsidTr="004D04C2">
        <w:trPr>
          <w:trHeight w:val="39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145,00</w:t>
            </w:r>
          </w:p>
        </w:tc>
      </w:tr>
      <w:tr w:rsidR="005923D5" w:rsidRPr="005923D5" w:rsidTr="004D04C2">
        <w:trPr>
          <w:trHeight w:val="3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5923D5" w:rsidRPr="005923D5" w:rsidTr="004D04C2">
        <w:trPr>
          <w:trHeight w:val="52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5923D5" w:rsidRPr="005923D5" w:rsidTr="004D04C2">
        <w:trPr>
          <w:trHeight w:val="51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5923D5" w:rsidRPr="005923D5" w:rsidTr="004D04C2">
        <w:trPr>
          <w:trHeight w:val="55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20 3 01 99060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5923D5" w:rsidRPr="005923D5" w:rsidTr="004D04C2">
        <w:trPr>
          <w:trHeight w:val="37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923D5" w:rsidRPr="005923D5" w:rsidTr="004D04C2">
        <w:trPr>
          <w:trHeight w:val="70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923D5" w:rsidRPr="005923D5" w:rsidTr="004D04C2">
        <w:trPr>
          <w:trHeight w:val="55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923D5" w:rsidRPr="005923D5" w:rsidTr="004D04C2">
        <w:trPr>
          <w:trHeight w:val="37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20 3 03 00000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923D5" w:rsidRPr="005923D5" w:rsidTr="004D04C2">
        <w:trPr>
          <w:trHeight w:val="245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20 3 03 99090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938,79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689,40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717,20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935,69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714,10</w:t>
            </w:r>
          </w:p>
        </w:tc>
      </w:tr>
      <w:tr w:rsidR="005923D5" w:rsidRPr="005923D5" w:rsidTr="004D04C2">
        <w:trPr>
          <w:trHeight w:val="70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935,69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714,10</w:t>
            </w:r>
          </w:p>
        </w:tc>
      </w:tr>
      <w:tr w:rsidR="005923D5" w:rsidRPr="005923D5" w:rsidTr="004D04C2">
        <w:trPr>
          <w:trHeight w:val="56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935,69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714,10</w:t>
            </w:r>
          </w:p>
        </w:tc>
      </w:tr>
      <w:tr w:rsidR="005923D5" w:rsidRPr="005923D5" w:rsidTr="004D04C2">
        <w:trPr>
          <w:trHeight w:val="55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935,69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714,10</w:t>
            </w:r>
          </w:p>
        </w:tc>
      </w:tr>
      <w:tr w:rsidR="005923D5" w:rsidRPr="005923D5" w:rsidTr="004D04C2">
        <w:trPr>
          <w:trHeight w:val="37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935,69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714,10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20 4 01 99070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935,69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686,30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714,10</w:t>
            </w:r>
          </w:p>
        </w:tc>
      </w:tr>
      <w:tr w:rsidR="005923D5" w:rsidRPr="005923D5" w:rsidTr="004D04C2">
        <w:trPr>
          <w:trHeight w:val="5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5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02 S0410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39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4 02 S0410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33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3,10</w:t>
            </w:r>
          </w:p>
        </w:tc>
      </w:tr>
      <w:tr w:rsidR="005923D5" w:rsidRPr="005923D5" w:rsidTr="004D04C2">
        <w:trPr>
          <w:trHeight w:val="73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</w:tr>
      <w:tr w:rsidR="005923D5" w:rsidRPr="005923D5" w:rsidTr="004D04C2">
        <w:trPr>
          <w:trHeight w:val="56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20 8 00 00000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</w:tr>
      <w:tr w:rsidR="005923D5" w:rsidRPr="005923D5" w:rsidTr="004D04C2">
        <w:trPr>
          <w:trHeight w:val="56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20 8 01 00000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</w:tr>
      <w:tr w:rsidR="005923D5" w:rsidRPr="005923D5" w:rsidTr="004D04C2">
        <w:trPr>
          <w:trHeight w:val="111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20 8 01 99950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3,10</w:t>
            </w:r>
          </w:p>
        </w:tc>
      </w:tr>
      <w:tr w:rsidR="005923D5" w:rsidRPr="005923D5" w:rsidTr="004D04C2">
        <w:trPr>
          <w:trHeight w:val="73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73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3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2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20 2 02 99080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1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336,00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326,70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287,20</w:t>
            </w:r>
          </w:p>
        </w:tc>
      </w:tr>
      <w:tr w:rsidR="005923D5" w:rsidRPr="005923D5" w:rsidTr="004D04C2">
        <w:trPr>
          <w:trHeight w:val="20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 Rounded MT Bold" w:hAnsi="Arial Rounded MT Bold" w:cs="Arial Rounded MT Bold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</w:t>
            </w:r>
            <w:r w:rsidRPr="005923D5">
              <w:rPr>
                <w:rFonts w:ascii="Arial Rounded MT Bold" w:hAnsi="Arial Rounded MT Bold" w:cs="Arial Rounded MT Bold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923D5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хозяйство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73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91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 программа Комплексное развитие коммунальной инфраструктуры и повышение уровня благоустройства на 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44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44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20 5 02 99180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44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20 2 02 99180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106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П500000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58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П5S0990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20 5 П5S0990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336,00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326,70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287,20</w:t>
            </w:r>
          </w:p>
        </w:tc>
      </w:tr>
      <w:tr w:rsidR="005923D5" w:rsidRPr="005923D5" w:rsidTr="004D04C2">
        <w:trPr>
          <w:trHeight w:val="67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336,00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326,70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287,20</w:t>
            </w:r>
          </w:p>
        </w:tc>
      </w:tr>
      <w:tr w:rsidR="005923D5" w:rsidRPr="005923D5" w:rsidTr="004D04C2">
        <w:trPr>
          <w:trHeight w:val="69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336,00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326,70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287,20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уличному освещению"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20 5 04 00000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20 5 04 99130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 озеленению поселений"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20 5 05 00000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Озеленение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20 5 05 99140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20 5 05 99140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по</w:t>
            </w:r>
          </w:p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организации и содержанию мест захоронения"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20 5 06 00000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20 5 06 99150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20,00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20 5 07 00000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271,50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224,20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271,50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224,20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249,50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202,20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5923D5" w:rsidRPr="005923D5" w:rsidTr="004D04C2">
        <w:trPr>
          <w:trHeight w:val="20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20 5 07 99160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923D5" w:rsidRPr="005923D5" w:rsidTr="004D04C2">
        <w:trPr>
          <w:trHeight w:val="95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подпраграмма "Комплексные меры противодействия  злоупотребления наркотиками и их незаконному обороту на территории муниуипального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5923D5" w:rsidRPr="005923D5" w:rsidTr="004D04C2">
        <w:trPr>
          <w:trHeight w:val="40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 Меры по сокращению спроса на наркотики"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5923D5" w:rsidRPr="005923D5" w:rsidTr="004D04C2">
        <w:trPr>
          <w:trHeight w:val="40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Ликвидация сорной растительности наркотического характера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20 9 02 99971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5923D5" w:rsidRPr="005923D5" w:rsidTr="004D04C2">
        <w:trPr>
          <w:trHeight w:val="336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20 9 02 99971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1,10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1,10</w:t>
            </w:r>
          </w:p>
        </w:tc>
      </w:tr>
      <w:tr w:rsidR="005923D5" w:rsidRPr="005923D5" w:rsidTr="004D04C2">
        <w:trPr>
          <w:trHeight w:val="70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1,10</w:t>
            </w:r>
          </w:p>
        </w:tc>
      </w:tr>
      <w:tr w:rsidR="005923D5" w:rsidRPr="005923D5" w:rsidTr="004D04C2">
        <w:trPr>
          <w:trHeight w:val="499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20 6 02 99970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0,60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"Развитие  антинаркотической пропаганды"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5923D5" w:rsidRPr="005923D5" w:rsidTr="004D04C2">
        <w:trPr>
          <w:trHeight w:val="475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Профилактическая деятельность, пропоганды здорового образа жизни среди детей и молодежи"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5923D5" w:rsidRPr="005923D5" w:rsidTr="004D04C2">
        <w:trPr>
          <w:trHeight w:val="475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20 9 01 99971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5923D5" w:rsidRPr="005923D5" w:rsidTr="004D04C2">
        <w:trPr>
          <w:trHeight w:val="31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1020,20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898,60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934,80</w:t>
            </w:r>
          </w:p>
        </w:tc>
      </w:tr>
      <w:tr w:rsidR="005923D5" w:rsidRPr="005923D5" w:rsidTr="004D04C2">
        <w:trPr>
          <w:trHeight w:val="31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898,60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934,80</w:t>
            </w:r>
          </w:p>
        </w:tc>
      </w:tr>
      <w:tr w:rsidR="005923D5" w:rsidRPr="005923D5" w:rsidTr="004D04C2">
        <w:trPr>
          <w:trHeight w:val="31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1020,20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898,60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934,80</w:t>
            </w:r>
          </w:p>
        </w:tc>
      </w:tr>
      <w:tr w:rsidR="005923D5" w:rsidRPr="005923D5" w:rsidTr="004D04C2">
        <w:trPr>
          <w:trHeight w:val="51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1020,20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898,60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934,80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485,90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364,30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400,50</w:t>
            </w:r>
          </w:p>
        </w:tc>
      </w:tr>
      <w:tr w:rsidR="005923D5" w:rsidRPr="005923D5" w:rsidTr="004D04C2">
        <w:trPr>
          <w:trHeight w:val="233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Содержание учреждений культуры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485,90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364,30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400,50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20 6 01 99200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485,90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364,30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400,50</w:t>
            </w:r>
          </w:p>
        </w:tc>
      </w:tr>
      <w:tr w:rsidR="005923D5" w:rsidRPr="005923D5" w:rsidTr="004D04C2">
        <w:trPr>
          <w:trHeight w:val="37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в рамках переданных полномочий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534,30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20 6 01 99920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534,30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534,30</w:t>
            </w: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з/платы работникам учрежд культуры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20 6 01 81030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36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повышению з/платы работникам учрежд культуры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01 S1030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70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88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51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34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20 1 02 99930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15,80</w:t>
            </w:r>
          </w:p>
        </w:tc>
      </w:tr>
      <w:tr w:rsidR="005923D5" w:rsidRPr="005923D5" w:rsidTr="004D04C2">
        <w:trPr>
          <w:trHeight w:val="185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34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23D5" w:rsidRPr="005923D5" w:rsidTr="004D04C2">
        <w:trPr>
          <w:trHeight w:val="82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20 6 04 99110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58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70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235,50</w:t>
            </w:r>
          </w:p>
        </w:tc>
      </w:tr>
      <w:tr w:rsidR="005923D5" w:rsidRPr="005923D5" w:rsidTr="004D04C2">
        <w:trPr>
          <w:trHeight w:val="161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235,50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235,50</w:t>
            </w:r>
          </w:p>
        </w:tc>
      </w:tr>
      <w:tr w:rsidR="005923D5" w:rsidRPr="005923D5" w:rsidTr="004D04C2">
        <w:trPr>
          <w:trHeight w:val="197"/>
        </w:trPr>
        <w:tc>
          <w:tcPr>
            <w:tcW w:w="3947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99 9 99 99999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112,20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235,50</w:t>
            </w:r>
          </w:p>
        </w:tc>
      </w:tr>
      <w:tr w:rsidR="005923D5" w:rsidRPr="005923D5" w:rsidTr="004D04C2">
        <w:trPr>
          <w:trHeight w:val="197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4947,49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4469,80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923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4570,20</w:t>
            </w:r>
          </w:p>
        </w:tc>
      </w:tr>
      <w:tr w:rsidR="005923D5" w:rsidRPr="005923D5" w:rsidTr="004D04C2">
        <w:trPr>
          <w:trHeight w:val="197"/>
        </w:trPr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67" w:type="dxa"/>
            <w:gridSpan w:val="5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1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3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51" w:type="dxa"/>
            <w:gridSpan w:val="2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37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72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5" w:type="dxa"/>
          </w:tcPr>
          <w:p w:rsidR="005923D5" w:rsidRPr="005923D5" w:rsidRDefault="005923D5" w:rsidP="005923D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5923D5" w:rsidRPr="005923D5" w:rsidRDefault="005923D5" w:rsidP="005923D5">
      <w:pPr>
        <w:ind w:left="-993" w:firstLine="993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8"/>
        <w:gridCol w:w="75"/>
        <w:gridCol w:w="460"/>
        <w:gridCol w:w="176"/>
        <w:gridCol w:w="278"/>
        <w:gridCol w:w="377"/>
        <w:gridCol w:w="79"/>
        <w:gridCol w:w="454"/>
        <w:gridCol w:w="120"/>
        <w:gridCol w:w="334"/>
        <w:gridCol w:w="319"/>
        <w:gridCol w:w="136"/>
        <w:gridCol w:w="455"/>
        <w:gridCol w:w="43"/>
        <w:gridCol w:w="19"/>
        <w:gridCol w:w="655"/>
        <w:gridCol w:w="177"/>
        <w:gridCol w:w="59"/>
        <w:gridCol w:w="236"/>
        <w:gridCol w:w="697"/>
        <w:gridCol w:w="1843"/>
        <w:gridCol w:w="516"/>
        <w:gridCol w:w="901"/>
        <w:gridCol w:w="1985"/>
        <w:gridCol w:w="1984"/>
        <w:gridCol w:w="1985"/>
      </w:tblGrid>
      <w:tr w:rsidR="00CF129B" w:rsidTr="00CF129B">
        <w:trPr>
          <w:trHeight w:val="255"/>
        </w:trPr>
        <w:tc>
          <w:tcPr>
            <w:tcW w:w="14601" w:type="dxa"/>
            <w:gridSpan w:val="26"/>
            <w:vAlign w:val="bottom"/>
            <w:hideMark/>
          </w:tcPr>
          <w:p w:rsidR="00CF129B" w:rsidRDefault="00CF12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№ 7 </w:t>
            </w:r>
          </w:p>
          <w:p w:rsidR="00CF129B" w:rsidRDefault="00CF12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 решению Совета </w:t>
            </w:r>
          </w:p>
          <w:p w:rsidR="00CF129B" w:rsidRDefault="00CF12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депутатов </w:t>
            </w:r>
          </w:p>
          <w:p w:rsidR="00CF129B" w:rsidRDefault="00CF12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Старобелогорского сельсовета</w:t>
            </w:r>
          </w:p>
          <w:p w:rsidR="00CF129B" w:rsidRDefault="00CF129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28.02.2020 г. № 55/3р.С</w:t>
            </w:r>
          </w:p>
        </w:tc>
      </w:tr>
      <w:tr w:rsidR="00CF129B" w:rsidTr="00CF129B">
        <w:trPr>
          <w:trHeight w:val="255"/>
        </w:trPr>
        <w:tc>
          <w:tcPr>
            <w:tcW w:w="14601" w:type="dxa"/>
            <w:gridSpan w:val="26"/>
            <w:vAlign w:val="bottom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CF129B" w:rsidTr="00CF129B">
        <w:trPr>
          <w:trHeight w:val="123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88" w:type="dxa"/>
            <w:gridSpan w:val="24"/>
            <w:vAlign w:val="center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бюджета муниципального образования Старобелогорский сельсовет Новосергиевского района Оренбургской области по разделам, подразделам, целевым статьям, (муниципальным программным и непрограммным направлениям деятельности) группам и подгруппам видов расходов классификации расходов местного бюджета  на 2020 год и плановый период 2021-2022 г., тыс. руб. </w:t>
            </w:r>
          </w:p>
        </w:tc>
      </w:tr>
      <w:tr w:rsidR="00CF129B" w:rsidTr="00CF129B">
        <w:trPr>
          <w:trHeight w:val="25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F129B" w:rsidRDefault="00CF129B"/>
        </w:tc>
        <w:tc>
          <w:tcPr>
            <w:tcW w:w="454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456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454" w:type="dxa"/>
            <w:noWrap/>
            <w:vAlign w:val="bottom"/>
            <w:hideMark/>
          </w:tcPr>
          <w:p w:rsidR="00CF129B" w:rsidRDefault="00CF129B"/>
        </w:tc>
        <w:tc>
          <w:tcPr>
            <w:tcW w:w="454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455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455" w:type="dxa"/>
            <w:noWrap/>
            <w:vAlign w:val="bottom"/>
            <w:hideMark/>
          </w:tcPr>
          <w:p w:rsidR="00CF129B" w:rsidRDefault="00CF129B"/>
        </w:tc>
        <w:tc>
          <w:tcPr>
            <w:tcW w:w="894" w:type="dxa"/>
            <w:gridSpan w:val="4"/>
            <w:noWrap/>
            <w:vAlign w:val="bottom"/>
            <w:hideMark/>
          </w:tcPr>
          <w:p w:rsidR="00CF129B" w:rsidRDefault="00CF129B"/>
        </w:tc>
        <w:tc>
          <w:tcPr>
            <w:tcW w:w="992" w:type="dxa"/>
            <w:gridSpan w:val="3"/>
            <w:noWrap/>
            <w:vAlign w:val="bottom"/>
            <w:hideMark/>
          </w:tcPr>
          <w:p w:rsidR="00CF129B" w:rsidRDefault="00CF129B"/>
        </w:tc>
        <w:tc>
          <w:tcPr>
            <w:tcW w:w="1843" w:type="dxa"/>
            <w:noWrap/>
            <w:vAlign w:val="bottom"/>
            <w:hideMark/>
          </w:tcPr>
          <w:p w:rsidR="00CF129B" w:rsidRDefault="00CF129B"/>
        </w:tc>
        <w:tc>
          <w:tcPr>
            <w:tcW w:w="1417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1985" w:type="dxa"/>
            <w:noWrap/>
            <w:vAlign w:val="bottom"/>
            <w:hideMark/>
          </w:tcPr>
          <w:p w:rsidR="00CF129B" w:rsidRDefault="00CF129B"/>
        </w:tc>
        <w:tc>
          <w:tcPr>
            <w:tcW w:w="1984" w:type="dxa"/>
            <w:noWrap/>
            <w:vAlign w:val="bottom"/>
            <w:hideMark/>
          </w:tcPr>
          <w:p w:rsidR="00CF129B" w:rsidRDefault="00CF129B"/>
        </w:tc>
        <w:tc>
          <w:tcPr>
            <w:tcW w:w="1985" w:type="dxa"/>
            <w:noWrap/>
            <w:vAlign w:val="bottom"/>
            <w:hideMark/>
          </w:tcPr>
          <w:p w:rsidR="00CF129B" w:rsidRDefault="00CF129B"/>
        </w:tc>
      </w:tr>
      <w:tr w:rsidR="00CF129B" w:rsidTr="00CF129B">
        <w:trPr>
          <w:trHeight w:val="69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31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       2020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     2021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29B" w:rsidRDefault="00CF1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  2022 год</w:t>
            </w:r>
          </w:p>
        </w:tc>
      </w:tr>
      <w:tr w:rsidR="00CF129B" w:rsidTr="00CF129B">
        <w:trPr>
          <w:trHeight w:val="25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2398,40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2188,40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2138,40</w:t>
            </w:r>
          </w:p>
        </w:tc>
      </w:tr>
      <w:tr w:rsidR="00CF129B" w:rsidTr="00CF129B">
        <w:trPr>
          <w:trHeight w:val="69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</w:tr>
      <w:tr w:rsidR="00CF129B" w:rsidTr="00CF129B">
        <w:trPr>
          <w:trHeight w:val="87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CF129B" w:rsidTr="00CF129B">
        <w:trPr>
          <w:trHeight w:val="111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</w:t>
            </w:r>
            <w:r>
              <w:rPr>
                <w:sz w:val="24"/>
                <w:szCs w:val="24"/>
              </w:rPr>
              <w:lastRenderedPageBreak/>
              <w:t>Оренбургской области   на 2017 - 2023 годы».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CF129B" w:rsidTr="00CF129B">
        <w:trPr>
          <w:trHeight w:val="72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CF129B" w:rsidTr="00CF129B">
        <w:trPr>
          <w:trHeight w:val="45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20 1 02 10010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CF129B" w:rsidTr="00CF129B">
        <w:trPr>
          <w:trHeight w:val="45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20 1 02 10010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CF129B" w:rsidTr="00CF129B">
        <w:trPr>
          <w:trHeight w:val="88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1400,00</w:t>
            </w:r>
          </w:p>
        </w:tc>
      </w:tr>
      <w:tr w:rsidR="00CF129B" w:rsidTr="00CF129B">
        <w:trPr>
          <w:trHeight w:val="93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CF129B" w:rsidTr="00CF129B">
        <w:trPr>
          <w:trHeight w:val="109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CF129B" w:rsidTr="00CF129B">
        <w:trPr>
          <w:trHeight w:val="73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CF129B" w:rsidTr="00CF129B">
        <w:trPr>
          <w:trHeight w:val="30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20 1 02 10020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CF129B" w:rsidTr="00CF129B">
        <w:trPr>
          <w:trHeight w:val="49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20 1 02 10020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1123,00</w:t>
            </w:r>
          </w:p>
        </w:tc>
      </w:tr>
      <w:tr w:rsidR="00CF129B" w:rsidTr="00CF129B">
        <w:trPr>
          <w:trHeight w:val="45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20 1 02 10020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277,00</w:t>
            </w:r>
          </w:p>
        </w:tc>
      </w:tr>
      <w:tr w:rsidR="00CF129B" w:rsidTr="00CF129B">
        <w:trPr>
          <w:trHeight w:val="22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20 1 02 10020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45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52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90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</w:tr>
      <w:tr w:rsidR="00CF129B" w:rsidTr="00CF129B">
        <w:trPr>
          <w:trHeight w:val="112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</w:tr>
      <w:tr w:rsidR="00CF129B" w:rsidTr="00CF129B">
        <w:trPr>
          <w:trHeight w:val="645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18,40</w:t>
            </w:r>
          </w:p>
        </w:tc>
      </w:tr>
      <w:tr w:rsidR="00CF129B" w:rsidTr="00CF129B">
        <w:trPr>
          <w:trHeight w:val="45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обеспечению внутреннего финансового </w:t>
            </w:r>
            <w:r>
              <w:rPr>
                <w:sz w:val="24"/>
                <w:szCs w:val="24"/>
              </w:rPr>
              <w:lastRenderedPageBreak/>
              <w:t>контроля и контроля в сфере закупок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20 1 02 99940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F129B" w:rsidTr="00CF129B">
        <w:trPr>
          <w:trHeight w:val="270"/>
        </w:trPr>
        <w:tc>
          <w:tcPr>
            <w:tcW w:w="313" w:type="dxa"/>
            <w:gridSpan w:val="2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20 1 02 99940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</w:tr>
      <w:tr w:rsidR="00CF129B" w:rsidTr="00CF129B">
        <w:trPr>
          <w:trHeight w:val="4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20 1 02 99960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CF129B" w:rsidTr="00CF129B">
        <w:trPr>
          <w:trHeight w:val="4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20 1 02 99960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CF129B" w:rsidTr="00CF129B">
        <w:trPr>
          <w:trHeight w:val="37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проведение выборов и рефрендумов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8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Непрограмные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8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Проведение выборов в муниципальном образовании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77 6 00 00000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8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Проведение выборов и референдумов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77 6 00 99170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4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Иные закупки товаров, работ  и 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77 6 00 99170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3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</w:tr>
      <w:tr w:rsidR="00CF129B" w:rsidTr="00CF129B">
        <w:trPr>
          <w:trHeight w:val="69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Обеспечение деятельности органов гос власти и орг местного самоупр по вопросам координац  их деятельности в решении общих задач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</w:tr>
      <w:tr w:rsidR="00CF129B" w:rsidTr="00CF129B">
        <w:trPr>
          <w:trHeight w:val="69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Обеспечение деятельности органов гос власти и орг местного самоупр по вопросам координац  их деятельности в решении общих задач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77 2 00 10110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</w:tr>
      <w:tr w:rsidR="00CF129B" w:rsidTr="00CF129B">
        <w:trPr>
          <w:trHeight w:val="37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77 2 00 10110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1,00</w:t>
            </w:r>
          </w:p>
        </w:tc>
      </w:tr>
      <w:tr w:rsidR="00CF129B" w:rsidTr="00CF129B">
        <w:trPr>
          <w:trHeight w:val="3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19,00</w:t>
            </w:r>
          </w:p>
        </w:tc>
      </w:tr>
      <w:tr w:rsidR="00CF129B" w:rsidTr="00CF129B">
        <w:trPr>
          <w:trHeight w:val="97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CF129B" w:rsidTr="00CF129B">
        <w:trPr>
          <w:trHeight w:val="97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CF129B" w:rsidTr="00CF129B">
        <w:trPr>
          <w:trHeight w:val="70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"Оценка недвижимости, признание прав и регулирование отношений по государственной  и </w:t>
            </w:r>
            <w:r>
              <w:rPr>
                <w:sz w:val="24"/>
                <w:szCs w:val="24"/>
              </w:rPr>
              <w:lastRenderedPageBreak/>
              <w:t>муниципальной собственности"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CF129B" w:rsidTr="00CF129B">
        <w:trPr>
          <w:trHeight w:val="28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20 2 01 99010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20 2 01 99010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20 2 01 99010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20 2 02 00000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20 2 02 99080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20 2 02 99080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95,20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95,20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93,74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</w:tr>
      <w:tr w:rsidR="00CF129B" w:rsidTr="00CF129B">
        <w:trPr>
          <w:trHeight w:val="51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145,00</w:t>
            </w:r>
          </w:p>
        </w:tc>
      </w:tr>
      <w:tr w:rsidR="00CF129B" w:rsidTr="00CF129B">
        <w:trPr>
          <w:trHeight w:val="4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64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F129B" w:rsidTr="00CF129B">
        <w:trPr>
          <w:trHeight w:val="4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140,00</w:t>
            </w:r>
          </w:p>
        </w:tc>
      </w:tr>
      <w:tr w:rsidR="00CF129B" w:rsidTr="00CF129B">
        <w:trPr>
          <w:trHeight w:val="67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CF129B" w:rsidTr="00CF129B">
        <w:trPr>
          <w:trHeight w:val="66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CF129B" w:rsidTr="00CF129B">
        <w:trPr>
          <w:trHeight w:val="72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CF129B" w:rsidTr="00CF129B">
        <w:trPr>
          <w:trHeight w:val="4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20 3 01 99060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20 3 01 99060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CF129B" w:rsidTr="00CF129B">
        <w:trPr>
          <w:trHeight w:val="48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spacing w:after="24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</w:tr>
      <w:tr w:rsidR="00CF129B" w:rsidTr="00CF129B">
        <w:trPr>
          <w:trHeight w:val="91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F129B" w:rsidTr="00CF129B">
        <w:trPr>
          <w:trHeight w:val="72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F129B" w:rsidTr="00CF129B">
        <w:trPr>
          <w:trHeight w:val="48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20 3 03 00000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F129B" w:rsidTr="00CF129B">
        <w:trPr>
          <w:trHeight w:val="31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20 3 03 99090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20 3 03 99090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717,20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714,10</w:t>
            </w:r>
          </w:p>
        </w:tc>
      </w:tr>
      <w:tr w:rsidR="00CF129B" w:rsidTr="00CF129B">
        <w:trPr>
          <w:trHeight w:val="91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>
              <w:rPr>
                <w:sz w:val="24"/>
                <w:szCs w:val="24"/>
              </w:rPr>
              <w:lastRenderedPageBreak/>
              <w:t>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714,10</w:t>
            </w:r>
          </w:p>
        </w:tc>
      </w:tr>
      <w:tr w:rsidR="00CF129B" w:rsidTr="00CF129B">
        <w:trPr>
          <w:trHeight w:val="7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714,10</w:t>
            </w:r>
          </w:p>
        </w:tc>
      </w:tr>
      <w:tr w:rsidR="00CF129B" w:rsidTr="00CF129B">
        <w:trPr>
          <w:trHeight w:val="72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714,10</w:t>
            </w:r>
          </w:p>
        </w:tc>
      </w:tr>
      <w:tr w:rsidR="00CF129B" w:rsidTr="00CF129B">
        <w:trPr>
          <w:trHeight w:val="48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20 4 01 99070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714,10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20 4 01 99070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714,10</w:t>
            </w:r>
          </w:p>
        </w:tc>
      </w:tr>
      <w:tr w:rsidR="00CF129B" w:rsidTr="00CF129B">
        <w:trPr>
          <w:trHeight w:val="67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20 4 02 00000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66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02 S0410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02 S0410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3,10</w:t>
            </w:r>
          </w:p>
        </w:tc>
      </w:tr>
      <w:tr w:rsidR="00CF129B" w:rsidTr="00CF129B">
        <w:trPr>
          <w:trHeight w:val="94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CF129B" w:rsidTr="00CF129B">
        <w:trPr>
          <w:trHeight w:val="7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системы градорегулирования в муниципальном образовании Старобелогорский сельсовета на 2017-2023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CF129B" w:rsidTr="00CF129B">
        <w:trPr>
          <w:trHeight w:val="7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CF129B" w:rsidTr="00CF129B">
        <w:trPr>
          <w:trHeight w:val="144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</w:t>
            </w:r>
            <w:r>
              <w:rPr>
                <w:sz w:val="24"/>
                <w:szCs w:val="24"/>
              </w:rPr>
              <w:lastRenderedPageBreak/>
              <w:t>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20 8 01 99950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CF129B" w:rsidTr="00CF129B">
        <w:trPr>
          <w:trHeight w:val="3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20 8 01 99950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40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100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118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«Комплексное развитие коммунальной инфраструктуры и повышения уровня </w:t>
            </w:r>
            <w:r>
              <w:rPr>
                <w:sz w:val="24"/>
                <w:szCs w:val="24"/>
              </w:rPr>
              <w:lastRenderedPageBreak/>
              <w:t>благоустройства на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57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20 5 02 00000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57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оьектов коммунальной инфраструктуры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20 5 02 99180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57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20 5 02 99180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133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П5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7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 мероприятия приоритетного проекта развития   общественной </w:t>
            </w:r>
            <w:r>
              <w:rPr>
                <w:sz w:val="24"/>
                <w:szCs w:val="24"/>
              </w:rPr>
              <w:lastRenderedPageBreak/>
              <w:t>инфраструктуры, основанных на местных инициативах.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П5 S0990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54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П5 S0990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287,20</w:t>
            </w:r>
          </w:p>
        </w:tc>
      </w:tr>
      <w:tr w:rsidR="00CF129B" w:rsidTr="00CF129B">
        <w:trPr>
          <w:trHeight w:val="87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287,20</w:t>
            </w:r>
          </w:p>
        </w:tc>
      </w:tr>
      <w:tr w:rsidR="00CF129B" w:rsidTr="00CF129B">
        <w:trPr>
          <w:trHeight w:val="9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287,20</w:t>
            </w:r>
          </w:p>
        </w:tc>
      </w:tr>
      <w:tr w:rsidR="00CF129B" w:rsidTr="00CF129B">
        <w:trPr>
          <w:trHeight w:val="4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20 5 04 00000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20 5 04 99130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20 5 04 99130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CF129B" w:rsidTr="00CF129B">
        <w:trPr>
          <w:trHeight w:val="4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20 5 05 00000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20 5 05 99140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20 5 05 99140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"Мероприятия по</w:t>
            </w:r>
            <w:r>
              <w:rPr>
                <w:sz w:val="24"/>
                <w:szCs w:val="24"/>
              </w:rPr>
              <w:br/>
              <w:t>организации и содержанию мест захоронения"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20 5 06 00000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20 5 06 99150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20 5 06 99150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20 5 07 00000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224,20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20 5 07 99160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224,20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20 5 07 99160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202,20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20 5 07 99160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CF129B" w:rsidTr="00CF129B">
        <w:trPr>
          <w:trHeight w:val="34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20 5 07 99160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F129B" w:rsidTr="00CF129B">
        <w:trPr>
          <w:trHeight w:val="9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F129B" w:rsidTr="00CF129B">
        <w:trPr>
          <w:trHeight w:val="48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"Меры по сокращению спроса на наркотики"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20 9 02 00000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F129B" w:rsidTr="00CF129B">
        <w:trPr>
          <w:trHeight w:val="48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сорной растительности наркотического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20 9 02 99971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F129B" w:rsidTr="00CF129B">
        <w:trPr>
          <w:trHeight w:val="57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20 9 02 99971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1,10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CF129B" w:rsidTr="00CF129B">
        <w:trPr>
          <w:trHeight w:val="91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CF129B" w:rsidTr="00CF129B">
        <w:trPr>
          <w:trHeight w:val="69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социально-культурной сферы </w:t>
            </w:r>
            <w:r>
              <w:rPr>
                <w:sz w:val="24"/>
                <w:szCs w:val="24"/>
              </w:rPr>
              <w:lastRenderedPageBreak/>
              <w:t>в муниципальном образовании Старобелогорский сельсовет на 2017-2023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F129B" w:rsidTr="00CF129B">
        <w:trPr>
          <w:trHeight w:val="4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20 6 02 00000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20 6 02 99970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20 6 02 99970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CF129B" w:rsidTr="00CF129B">
        <w:trPr>
          <w:trHeight w:val="93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противодействия злоупотребления наркотиками и их незаконному обороту на территории МО Старобелогорский сельсовет Новосергиевского района Оренбургской области на 2019-2024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CF129B" w:rsidTr="00CF129B">
        <w:trPr>
          <w:trHeight w:val="4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"Развитие  антинаркотической пропоганды"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деятельность, пропоганды здорового образа жизни среди детей и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20 9 01 99971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CF129B" w:rsidTr="00CF129B">
        <w:trPr>
          <w:trHeight w:val="40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20 9 01 99971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4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934,80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934,80</w:t>
            </w:r>
          </w:p>
        </w:tc>
      </w:tr>
      <w:tr w:rsidR="00CF129B" w:rsidTr="00CF129B">
        <w:trPr>
          <w:trHeight w:val="9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934,80</w:t>
            </w:r>
          </w:p>
        </w:tc>
      </w:tr>
      <w:tr w:rsidR="00CF129B" w:rsidTr="00CF129B">
        <w:trPr>
          <w:trHeight w:val="66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20 6 01 00000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400,50</w:t>
            </w:r>
          </w:p>
        </w:tc>
      </w:tr>
      <w:tr w:rsidR="00CF129B" w:rsidTr="00CF129B">
        <w:trPr>
          <w:trHeight w:val="30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20 6 01 99200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400,50</w:t>
            </w:r>
          </w:p>
        </w:tc>
      </w:tr>
      <w:tr w:rsidR="00CF129B" w:rsidTr="00CF129B">
        <w:trPr>
          <w:trHeight w:val="46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20 6 01 99200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400,50</w:t>
            </w:r>
          </w:p>
        </w:tc>
      </w:tr>
      <w:tr w:rsidR="00CF129B" w:rsidTr="00CF129B">
        <w:trPr>
          <w:trHeight w:val="48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20 6 01 99920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20 6 01 99920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91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1140"/>
        </w:trPr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660"/>
        </w:trPr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45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20 1 02 99930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15,80</w:t>
            </w:r>
          </w:p>
        </w:tc>
      </w:tr>
      <w:tr w:rsidR="00CF129B" w:rsidTr="00CF129B">
        <w:trPr>
          <w:trHeight w:val="24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34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70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235,50</w:t>
            </w:r>
          </w:p>
        </w:tc>
      </w:tr>
      <w:tr w:rsidR="00CF129B" w:rsidTr="00CF129B">
        <w:trPr>
          <w:trHeight w:val="210"/>
        </w:trPr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shd w:val="clear" w:color="auto" w:fill="FFFFFF"/>
            <w:noWrap/>
            <w:vAlign w:val="bottom"/>
            <w:hideMark/>
          </w:tcPr>
          <w:p w:rsidR="00CF129B" w:rsidRDefault="00CF1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99 9 99 99999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235,50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29B" w:rsidRDefault="00C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4947,49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4469,80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29B" w:rsidRDefault="00CF129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4570,20</w:t>
            </w:r>
          </w:p>
        </w:tc>
      </w:tr>
      <w:tr w:rsidR="00CF129B" w:rsidTr="00CF129B">
        <w:trPr>
          <w:trHeight w:val="255"/>
        </w:trPr>
        <w:tc>
          <w:tcPr>
            <w:tcW w:w="238" w:type="dxa"/>
            <w:noWrap/>
            <w:vAlign w:val="bottom"/>
            <w:hideMark/>
          </w:tcPr>
          <w:p w:rsidR="00CF129B" w:rsidRDefault="00CF12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noWrap/>
            <w:vAlign w:val="bottom"/>
            <w:hideMark/>
          </w:tcPr>
          <w:p w:rsidR="00CF129B" w:rsidRDefault="00CF129B"/>
        </w:tc>
        <w:tc>
          <w:tcPr>
            <w:tcW w:w="655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653" w:type="dxa"/>
            <w:gridSpan w:val="3"/>
            <w:noWrap/>
            <w:vAlign w:val="bottom"/>
            <w:hideMark/>
          </w:tcPr>
          <w:p w:rsidR="00CF129B" w:rsidRDefault="00CF129B"/>
        </w:tc>
        <w:tc>
          <w:tcPr>
            <w:tcW w:w="653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653" w:type="dxa"/>
            <w:gridSpan w:val="4"/>
            <w:noWrap/>
            <w:vAlign w:val="bottom"/>
            <w:hideMark/>
          </w:tcPr>
          <w:p w:rsidR="00CF129B" w:rsidRDefault="00CF129B"/>
        </w:tc>
        <w:tc>
          <w:tcPr>
            <w:tcW w:w="655" w:type="dxa"/>
            <w:noWrap/>
            <w:vAlign w:val="bottom"/>
            <w:hideMark/>
          </w:tcPr>
          <w:p w:rsidR="00CF129B" w:rsidRDefault="00CF129B"/>
        </w:tc>
        <w:tc>
          <w:tcPr>
            <w:tcW w:w="236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236" w:type="dxa"/>
            <w:noWrap/>
            <w:vAlign w:val="bottom"/>
            <w:hideMark/>
          </w:tcPr>
          <w:p w:rsidR="00CF129B" w:rsidRDefault="00CF129B"/>
        </w:tc>
        <w:tc>
          <w:tcPr>
            <w:tcW w:w="697" w:type="dxa"/>
            <w:noWrap/>
            <w:vAlign w:val="bottom"/>
            <w:hideMark/>
          </w:tcPr>
          <w:p w:rsidR="00CF129B" w:rsidRDefault="00CF129B"/>
        </w:tc>
        <w:tc>
          <w:tcPr>
            <w:tcW w:w="2359" w:type="dxa"/>
            <w:gridSpan w:val="2"/>
            <w:noWrap/>
            <w:vAlign w:val="bottom"/>
            <w:hideMark/>
          </w:tcPr>
          <w:p w:rsidR="00CF129B" w:rsidRDefault="00CF129B"/>
        </w:tc>
        <w:tc>
          <w:tcPr>
            <w:tcW w:w="901" w:type="dxa"/>
            <w:noWrap/>
            <w:vAlign w:val="bottom"/>
            <w:hideMark/>
          </w:tcPr>
          <w:p w:rsidR="00CF129B" w:rsidRDefault="00CF129B"/>
        </w:tc>
        <w:tc>
          <w:tcPr>
            <w:tcW w:w="1985" w:type="dxa"/>
            <w:noWrap/>
            <w:vAlign w:val="bottom"/>
            <w:hideMark/>
          </w:tcPr>
          <w:p w:rsidR="00CF129B" w:rsidRDefault="00CF129B"/>
        </w:tc>
        <w:tc>
          <w:tcPr>
            <w:tcW w:w="1984" w:type="dxa"/>
            <w:noWrap/>
            <w:vAlign w:val="bottom"/>
            <w:hideMark/>
          </w:tcPr>
          <w:p w:rsidR="00CF129B" w:rsidRDefault="00CF129B"/>
        </w:tc>
        <w:tc>
          <w:tcPr>
            <w:tcW w:w="1985" w:type="dxa"/>
            <w:noWrap/>
            <w:vAlign w:val="bottom"/>
            <w:hideMark/>
          </w:tcPr>
          <w:p w:rsidR="00CF129B" w:rsidRDefault="00CF129B"/>
        </w:tc>
      </w:tr>
    </w:tbl>
    <w:p w:rsidR="00CF129B" w:rsidRDefault="00CF129B" w:rsidP="00CF129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065B1" w:rsidRDefault="005065B1">
      <w:bookmarkStart w:id="0" w:name="_GoBack"/>
      <w:bookmarkEnd w:id="0"/>
    </w:p>
    <w:sectPr w:rsidR="005065B1" w:rsidSect="00592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0"/>
    <w:rsid w:val="005065B1"/>
    <w:rsid w:val="005153D0"/>
    <w:rsid w:val="005923D5"/>
    <w:rsid w:val="00912932"/>
    <w:rsid w:val="00AD3810"/>
    <w:rsid w:val="00CF129B"/>
    <w:rsid w:val="00D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20A0-C997-4F48-9D2D-2DB29E5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23D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3D0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153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91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9129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129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5923D5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styleId="a6">
    <w:name w:val="Hyperlink"/>
    <w:uiPriority w:val="99"/>
    <w:semiHidden/>
    <w:unhideWhenUsed/>
    <w:rsid w:val="005923D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923D5"/>
    <w:rPr>
      <w:color w:val="800080"/>
      <w:u w:val="single"/>
    </w:rPr>
  </w:style>
  <w:style w:type="paragraph" w:styleId="a8">
    <w:name w:val="Body Text"/>
    <w:basedOn w:val="a"/>
    <w:link w:val="a9"/>
    <w:semiHidden/>
    <w:unhideWhenUsed/>
    <w:rsid w:val="005923D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92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923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5923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923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923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923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5923D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592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92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592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923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923D5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923D5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92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3">
    <w:name w:val="xl93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5923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923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5923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92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923D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923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923D5"/>
    <w:pPr>
      <w:shd w:val="clear" w:color="auto" w:fill="FFCC00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5923D5"/>
    <w:pP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5923D5"/>
    <w:pPr>
      <w:shd w:val="clear" w:color="auto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5923D5"/>
    <w:pPr>
      <w:shd w:val="clear" w:color="auto" w:fill="00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5923D5"/>
    <w:pPr>
      <w:shd w:val="clear" w:color="auto" w:fill="00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5923D5"/>
    <w:pPr>
      <w:shd w:val="clear" w:color="auto" w:fill="00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5923D5"/>
    <w:pPr>
      <w:shd w:val="clear" w:color="auto" w:fill="FFFF99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5923D5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5923D5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5923D5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92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92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592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92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923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1">
    <w:name w:val="xl14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2">
    <w:name w:val="xl142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3">
    <w:name w:val="xl143"/>
    <w:basedOn w:val="a"/>
    <w:rsid w:val="00592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4">
    <w:name w:val="xl144"/>
    <w:basedOn w:val="a"/>
    <w:rsid w:val="00592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45">
    <w:name w:val="xl145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592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sz w:val="16"/>
      <w:szCs w:val="16"/>
    </w:rPr>
  </w:style>
  <w:style w:type="paragraph" w:customStyle="1" w:styleId="xl153">
    <w:name w:val="xl153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sz w:val="16"/>
      <w:szCs w:val="16"/>
    </w:rPr>
  </w:style>
  <w:style w:type="paragraph" w:customStyle="1" w:styleId="xl154">
    <w:name w:val="xl154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b/>
      <w:bCs/>
      <w:i/>
      <w:iCs/>
      <w:sz w:val="16"/>
      <w:szCs w:val="16"/>
    </w:rPr>
  </w:style>
  <w:style w:type="paragraph" w:customStyle="1" w:styleId="xl158">
    <w:name w:val="xl158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b/>
      <w:bCs/>
      <w:i/>
      <w:iCs/>
      <w:sz w:val="16"/>
      <w:szCs w:val="16"/>
    </w:rPr>
  </w:style>
  <w:style w:type="paragraph" w:customStyle="1" w:styleId="xl159">
    <w:name w:val="xl159"/>
    <w:basedOn w:val="a"/>
    <w:rsid w:val="00592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592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592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592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F1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F129B"/>
  </w:style>
  <w:style w:type="paragraph" w:styleId="ac">
    <w:name w:val="footer"/>
    <w:basedOn w:val="a"/>
    <w:link w:val="ad"/>
    <w:uiPriority w:val="99"/>
    <w:semiHidden/>
    <w:unhideWhenUsed/>
    <w:rsid w:val="00CF1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F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7422</Words>
  <Characters>42308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10</cp:revision>
  <cp:lastPrinted>2020-02-25T10:04:00Z</cp:lastPrinted>
  <dcterms:created xsi:type="dcterms:W3CDTF">2020-02-25T10:01:00Z</dcterms:created>
  <dcterms:modified xsi:type="dcterms:W3CDTF">2020-02-28T11:56:00Z</dcterms:modified>
</cp:coreProperties>
</file>