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3E" w:rsidRDefault="00916A3E" w:rsidP="00916A3E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СОВЕТ ДЕПУТАТОВ</w:t>
      </w:r>
    </w:p>
    <w:p w:rsidR="00916A3E" w:rsidRDefault="00916A3E" w:rsidP="00916A3E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916A3E" w:rsidRDefault="00916A3E" w:rsidP="00916A3E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СТАРОБЕЛОГОРСКИЙ СЕЛЬСОВЕТ</w:t>
      </w:r>
    </w:p>
    <w:p w:rsidR="00916A3E" w:rsidRDefault="00916A3E" w:rsidP="00916A3E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916A3E" w:rsidRDefault="00916A3E" w:rsidP="00916A3E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916A3E" w:rsidRDefault="00916A3E" w:rsidP="00916A3E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916A3E" w:rsidRDefault="00916A3E" w:rsidP="00916A3E">
      <w:pPr>
        <w:ind w:right="3775"/>
        <w:jc w:val="center"/>
        <w:rPr>
          <w:b/>
          <w:bCs/>
          <w:sz w:val="28"/>
          <w:szCs w:val="28"/>
        </w:rPr>
      </w:pPr>
    </w:p>
    <w:p w:rsidR="00916A3E" w:rsidRDefault="00916A3E" w:rsidP="00916A3E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16A3E" w:rsidRDefault="00916A3E" w:rsidP="00916A3E">
      <w:pPr>
        <w:ind w:right="3775"/>
        <w:jc w:val="center"/>
        <w:outlineLvl w:val="0"/>
        <w:rPr>
          <w:b/>
          <w:bCs/>
          <w:sz w:val="28"/>
          <w:szCs w:val="28"/>
        </w:rPr>
      </w:pPr>
    </w:p>
    <w:p w:rsidR="00916A3E" w:rsidRDefault="00916A3E" w:rsidP="00916A3E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15.06.2018 г. № 33/4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16A3E" w:rsidRDefault="00916A3E" w:rsidP="00916A3E">
      <w:pPr>
        <w:tabs>
          <w:tab w:val="left" w:pos="7920"/>
        </w:tabs>
        <w:jc w:val="center"/>
        <w:outlineLvl w:val="0"/>
        <w:rPr>
          <w:sz w:val="28"/>
          <w:szCs w:val="28"/>
        </w:rPr>
      </w:pPr>
    </w:p>
    <w:p w:rsidR="00916A3E" w:rsidRDefault="00916A3E" w:rsidP="00916A3E">
      <w:pPr>
        <w:pStyle w:val="10"/>
        <w:keepNext/>
        <w:keepLines/>
        <w:shd w:val="clear" w:color="auto" w:fill="auto"/>
        <w:spacing w:before="0" w:after="0" w:line="298" w:lineRule="exact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установления границ территорий территориальных общественных самоуправлений на территории муниципального образования Старобелогорский сельсовет Новосергиевского района Оренбургской области</w:t>
      </w:r>
    </w:p>
    <w:p w:rsidR="00916A3E" w:rsidRDefault="00916A3E" w:rsidP="00916A3E">
      <w:pPr>
        <w:pStyle w:val="a3"/>
        <w:ind w:right="3595"/>
        <w:jc w:val="both"/>
        <w:rPr>
          <w:b w:val="0"/>
          <w:bCs w:val="0"/>
        </w:rPr>
      </w:pPr>
    </w:p>
    <w:p w:rsidR="00916A3E" w:rsidRDefault="00916A3E" w:rsidP="00916A3E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Старобелогорский сельсовет:</w:t>
      </w:r>
    </w:p>
    <w:p w:rsidR="00916A3E" w:rsidRDefault="00916A3E" w:rsidP="00916A3E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Положение о порядке установления границ территорий территориальных общественных самоуправлений на территории муниципального образования Старобелогорский сельсовет Новосергиевского района Оренбургской области согласно приложению.</w:t>
      </w:r>
    </w:p>
    <w:p w:rsidR="00916A3E" w:rsidRDefault="00916A3E" w:rsidP="00916A3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916A3E" w:rsidRDefault="00916A3E" w:rsidP="00916A3E">
      <w:pPr>
        <w:pStyle w:val="a3"/>
        <w:ind w:right="-1" w:firstLine="567"/>
        <w:jc w:val="both"/>
        <w:rPr>
          <w:b w:val="0"/>
          <w:bCs w:val="0"/>
        </w:rPr>
      </w:pPr>
    </w:p>
    <w:p w:rsidR="00916A3E" w:rsidRDefault="00916A3E" w:rsidP="00916A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</w:p>
    <w:p w:rsidR="00916A3E" w:rsidRDefault="00916A3E" w:rsidP="00916A3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Старобелогорский сельсовет                                          Т.З.Зайнутдинова</w:t>
      </w:r>
    </w:p>
    <w:p w:rsidR="00916A3E" w:rsidRDefault="00916A3E" w:rsidP="00916A3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A3E" w:rsidRDefault="00916A3E" w:rsidP="00916A3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A3E" w:rsidRDefault="00916A3E" w:rsidP="00916A3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A3E" w:rsidRDefault="00916A3E" w:rsidP="00916A3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A3E" w:rsidRDefault="00916A3E" w:rsidP="00916A3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прокурору, в дело</w:t>
      </w:r>
    </w:p>
    <w:p w:rsidR="00916A3E" w:rsidRDefault="00916A3E" w:rsidP="00916A3E">
      <w:pPr>
        <w:pStyle w:val="a3"/>
        <w:ind w:right="-1" w:firstLine="567"/>
        <w:jc w:val="both"/>
        <w:rPr>
          <w:b w:val="0"/>
          <w:bCs w:val="0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16A3E" w:rsidRDefault="00916A3E" w:rsidP="00916A3E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16A3E" w:rsidRDefault="00916A3E" w:rsidP="00916A3E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    </w:t>
      </w:r>
    </w:p>
    <w:p w:rsidR="00916A3E" w:rsidRDefault="00916A3E" w:rsidP="00916A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15.06.2018 г.  №  33/4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16A3E" w:rsidRDefault="00916A3E" w:rsidP="00916A3E">
      <w:pPr>
        <w:jc w:val="right"/>
        <w:rPr>
          <w:color w:val="C00000"/>
          <w:sz w:val="28"/>
          <w:szCs w:val="28"/>
        </w:rPr>
      </w:pPr>
    </w:p>
    <w:p w:rsidR="00916A3E" w:rsidRDefault="00916A3E" w:rsidP="00916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bookmarkStart w:id="0" w:name="bookmark7"/>
    </w:p>
    <w:p w:rsidR="00916A3E" w:rsidRDefault="00916A3E" w:rsidP="00916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установления границ территорий территориальных общественных самоуправлений на территории муниципального образования </w:t>
      </w:r>
      <w:bookmarkEnd w:id="0"/>
      <w:r>
        <w:rPr>
          <w:b/>
          <w:bCs/>
          <w:sz w:val="28"/>
          <w:szCs w:val="28"/>
        </w:rPr>
        <w:t xml:space="preserve"> Старобелогорский сельсовет Новосергиевского района Оренбургской области</w:t>
      </w:r>
    </w:p>
    <w:p w:rsidR="00916A3E" w:rsidRDefault="00916A3E" w:rsidP="00916A3E">
      <w:pPr>
        <w:jc w:val="center"/>
        <w:rPr>
          <w:color w:val="C00000"/>
          <w:sz w:val="28"/>
          <w:szCs w:val="28"/>
        </w:rPr>
      </w:pPr>
    </w:p>
    <w:p w:rsidR="00916A3E" w:rsidRDefault="00916A3E" w:rsidP="00916A3E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bookmarkStart w:id="1" w:name="bookmark8"/>
      <w:r>
        <w:rPr>
          <w:sz w:val="28"/>
          <w:szCs w:val="28"/>
        </w:rPr>
        <w:t>1. Общие положения</w:t>
      </w:r>
      <w:bookmarkEnd w:id="1"/>
    </w:p>
    <w:p w:rsidR="00916A3E" w:rsidRDefault="00916A3E" w:rsidP="00916A3E">
      <w:pPr>
        <w:pStyle w:val="11"/>
        <w:shd w:val="clear" w:color="auto" w:fill="auto"/>
        <w:tabs>
          <w:tab w:val="left" w:pos="426"/>
        </w:tabs>
        <w:spacing w:before="0" w:after="0"/>
        <w:ind w:right="20"/>
        <w:rPr>
          <w:sz w:val="28"/>
          <w:szCs w:val="28"/>
        </w:rPr>
      </w:pPr>
    </w:p>
    <w:p w:rsidR="00916A3E" w:rsidRDefault="00916A3E" w:rsidP="00916A3E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1.1. 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Старобелогорский сельсовет, определяет правила установления границ территорий территориальных общественных самоуправлений на территории муниципального образовании Старобелогорского сельсовета (далее - граница территории ТОС).</w:t>
      </w:r>
    </w:p>
    <w:p w:rsidR="00916A3E" w:rsidRDefault="00916A3E" w:rsidP="00916A3E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 Границы территории ТОС устанавливает Совет депутатов Старобелогорского сельсовета.</w:t>
      </w:r>
    </w:p>
    <w:p w:rsidR="00916A3E" w:rsidRDefault="00916A3E" w:rsidP="00916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916A3E" w:rsidRDefault="00916A3E" w:rsidP="00916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Границы территории не могут выходить за границы территории муниципального образования Старобелогорского сельсовета.</w:t>
      </w:r>
    </w:p>
    <w:p w:rsidR="00916A3E" w:rsidRDefault="00916A3E" w:rsidP="00916A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1.5. Установление границ территории не является установлением границ земельного участка.</w:t>
      </w:r>
    </w:p>
    <w:p w:rsidR="00916A3E" w:rsidRDefault="00916A3E" w:rsidP="00916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</w:p>
    <w:p w:rsidR="00916A3E" w:rsidRDefault="00916A3E" w:rsidP="00916A3E">
      <w:pPr>
        <w:ind w:firstLine="567"/>
        <w:jc w:val="both"/>
        <w:rPr>
          <w:sz w:val="28"/>
          <w:szCs w:val="28"/>
        </w:rPr>
      </w:pPr>
    </w:p>
    <w:p w:rsidR="00916A3E" w:rsidRDefault="00916A3E" w:rsidP="00916A3E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rPr>
          <w:b/>
          <w:bCs/>
          <w:sz w:val="28"/>
          <w:szCs w:val="28"/>
        </w:rPr>
      </w:pPr>
      <w:bookmarkStart w:id="2" w:name="bookmark9"/>
      <w:r>
        <w:rPr>
          <w:b/>
          <w:bCs/>
          <w:sz w:val="28"/>
          <w:szCs w:val="28"/>
        </w:rPr>
        <w:t>2. Предоставление документов для установления границ территории ТОС</w:t>
      </w:r>
      <w:bookmarkEnd w:id="2"/>
    </w:p>
    <w:p w:rsidR="00916A3E" w:rsidRDefault="00916A3E" w:rsidP="00916A3E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rPr>
          <w:b/>
          <w:bCs/>
          <w:sz w:val="28"/>
          <w:szCs w:val="28"/>
        </w:rPr>
      </w:pPr>
    </w:p>
    <w:p w:rsidR="00916A3E" w:rsidRDefault="00916A3E" w:rsidP="00916A3E">
      <w:pPr>
        <w:pStyle w:val="11"/>
        <w:shd w:val="clear" w:color="auto" w:fill="auto"/>
        <w:tabs>
          <w:tab w:val="left" w:pos="985"/>
        </w:tabs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2.1. Для установления границ территории ТОС лицо, уполномоченное инициативной группой граждан, представляет главе муниципального образования Старобелогорского сельсовета заявление об установлении границ территории с описанием границ, подписанное членами инициативной группы граждан.</w:t>
      </w:r>
    </w:p>
    <w:p w:rsidR="00916A3E" w:rsidRDefault="00916A3E" w:rsidP="00916A3E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2.2. Глава муниципального образования Старобелогорского сельсовета не вправе требовать представления иных документов.</w:t>
      </w:r>
    </w:p>
    <w:p w:rsidR="00916A3E" w:rsidRDefault="00916A3E" w:rsidP="00916A3E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3" w:firstLine="567"/>
        <w:rPr>
          <w:sz w:val="28"/>
          <w:szCs w:val="28"/>
        </w:rPr>
      </w:pPr>
    </w:p>
    <w:p w:rsidR="00916A3E" w:rsidRDefault="00916A3E" w:rsidP="00916A3E">
      <w:pPr>
        <w:pStyle w:val="10"/>
        <w:keepNext/>
        <w:keepLines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bookmarkStart w:id="3" w:name="bookmark10"/>
      <w:r>
        <w:rPr>
          <w:b/>
          <w:bCs/>
          <w:sz w:val="28"/>
          <w:szCs w:val="28"/>
        </w:rPr>
        <w:t>3. Принятие решения об установлении границ территории ТОС</w:t>
      </w:r>
      <w:bookmarkEnd w:id="3"/>
    </w:p>
    <w:p w:rsidR="00916A3E" w:rsidRDefault="00916A3E" w:rsidP="00916A3E">
      <w:pPr>
        <w:pStyle w:val="10"/>
        <w:keepNext/>
        <w:keepLines/>
        <w:shd w:val="clear" w:color="auto" w:fill="auto"/>
        <w:spacing w:before="0" w:after="0" w:line="240" w:lineRule="auto"/>
        <w:ind w:left="1480"/>
        <w:jc w:val="left"/>
        <w:rPr>
          <w:sz w:val="28"/>
          <w:szCs w:val="28"/>
        </w:rPr>
      </w:pPr>
    </w:p>
    <w:p w:rsidR="00916A3E" w:rsidRDefault="00916A3E" w:rsidP="00916A3E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3.1. Глава муниципального образования Старобелогорского сельсовета в двухнедельный срок с момента представления заявления вносит на рассмотрение Совета депутатов вопрос об установлении границ территории ТОС.</w:t>
      </w:r>
    </w:p>
    <w:p w:rsidR="00916A3E" w:rsidRDefault="00916A3E" w:rsidP="00916A3E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3.2. По итогам рассмотрения представленных документов Совет депутатов принимает следующее Решение:</w:t>
      </w:r>
    </w:p>
    <w:p w:rsidR="00916A3E" w:rsidRDefault="00916A3E" w:rsidP="00916A3E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 установлении границ территории ТОС;</w:t>
      </w:r>
    </w:p>
    <w:p w:rsidR="00916A3E" w:rsidRDefault="00916A3E" w:rsidP="00916A3E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 внесении изменений в границы территории ТОС;</w:t>
      </w:r>
    </w:p>
    <w:p w:rsidR="00916A3E" w:rsidRDefault="00916A3E" w:rsidP="00916A3E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 отказе в установлении границ территории ТОС;</w:t>
      </w:r>
    </w:p>
    <w:p w:rsidR="00916A3E" w:rsidRDefault="00916A3E" w:rsidP="00916A3E">
      <w:pPr>
        <w:pStyle w:val="11"/>
        <w:shd w:val="clear" w:color="auto" w:fill="auto"/>
        <w:tabs>
          <w:tab w:val="left" w:pos="98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3.3. Решение Совета депутатов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916A3E" w:rsidRDefault="00916A3E" w:rsidP="00916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</w:t>
      </w:r>
    </w:p>
    <w:p w:rsidR="005D2F8E" w:rsidRDefault="005D2F8E">
      <w:bookmarkStart w:id="4" w:name="_GoBack"/>
      <w:bookmarkEnd w:id="4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9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33C4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9EA"/>
    <w:rsid w:val="00276C8C"/>
    <w:rsid w:val="00277D01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B28EC"/>
    <w:rsid w:val="003B2DE1"/>
    <w:rsid w:val="003B312A"/>
    <w:rsid w:val="003C3423"/>
    <w:rsid w:val="003C4F8A"/>
    <w:rsid w:val="003C6958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0D7F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60797E"/>
    <w:rsid w:val="00613912"/>
    <w:rsid w:val="00613BA6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2157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90C95"/>
    <w:rsid w:val="00793DFC"/>
    <w:rsid w:val="007A2966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6E35"/>
    <w:rsid w:val="0085775F"/>
    <w:rsid w:val="00867E75"/>
    <w:rsid w:val="00871D0B"/>
    <w:rsid w:val="00886CE7"/>
    <w:rsid w:val="0089022E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16A3E"/>
    <w:rsid w:val="009212FB"/>
    <w:rsid w:val="00921F99"/>
    <w:rsid w:val="0092487D"/>
    <w:rsid w:val="0093005B"/>
    <w:rsid w:val="009315BB"/>
    <w:rsid w:val="00936263"/>
    <w:rsid w:val="00936F49"/>
    <w:rsid w:val="0094079E"/>
    <w:rsid w:val="00940F26"/>
    <w:rsid w:val="009411B8"/>
    <w:rsid w:val="009506C0"/>
    <w:rsid w:val="0095560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597F"/>
    <w:rsid w:val="00A57F36"/>
    <w:rsid w:val="00A65266"/>
    <w:rsid w:val="00A67F8D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C117C"/>
    <w:rsid w:val="00AE191A"/>
    <w:rsid w:val="00AE3FA8"/>
    <w:rsid w:val="00B012D8"/>
    <w:rsid w:val="00B048B3"/>
    <w:rsid w:val="00B22336"/>
    <w:rsid w:val="00B32769"/>
    <w:rsid w:val="00B35670"/>
    <w:rsid w:val="00B358AF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6D74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4618"/>
    <w:rsid w:val="00C151AA"/>
    <w:rsid w:val="00C16D59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858"/>
    <w:rsid w:val="00C51EAC"/>
    <w:rsid w:val="00C62734"/>
    <w:rsid w:val="00C6394E"/>
    <w:rsid w:val="00C72292"/>
    <w:rsid w:val="00C72742"/>
    <w:rsid w:val="00C75490"/>
    <w:rsid w:val="00C77DC0"/>
    <w:rsid w:val="00C85F08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147D6"/>
    <w:rsid w:val="00F218DC"/>
    <w:rsid w:val="00F2212B"/>
    <w:rsid w:val="00F23373"/>
    <w:rsid w:val="00F3057F"/>
    <w:rsid w:val="00F32742"/>
    <w:rsid w:val="00F33230"/>
    <w:rsid w:val="00F43D36"/>
    <w:rsid w:val="00F4526C"/>
    <w:rsid w:val="00F455DA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F0167"/>
    <w:rsid w:val="00FF0A89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6A3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16A3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91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916A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16A3E"/>
    <w:pPr>
      <w:shd w:val="clear" w:color="auto" w:fill="FFFFFF"/>
      <w:spacing w:before="780" w:after="240" w:line="274" w:lineRule="exact"/>
      <w:jc w:val="center"/>
      <w:outlineLvl w:val="0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1"/>
    <w:uiPriority w:val="99"/>
    <w:locked/>
    <w:rsid w:val="00916A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916A3E"/>
    <w:pPr>
      <w:shd w:val="clear" w:color="auto" w:fill="FFFFFF"/>
      <w:spacing w:before="300" w:after="300" w:line="274" w:lineRule="exact"/>
      <w:jc w:val="both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6A3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16A3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91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916A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16A3E"/>
    <w:pPr>
      <w:shd w:val="clear" w:color="auto" w:fill="FFFFFF"/>
      <w:spacing w:before="780" w:after="240" w:line="274" w:lineRule="exact"/>
      <w:jc w:val="center"/>
      <w:outlineLvl w:val="0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1"/>
    <w:uiPriority w:val="99"/>
    <w:locked/>
    <w:rsid w:val="00916A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916A3E"/>
    <w:pPr>
      <w:shd w:val="clear" w:color="auto" w:fill="FFFFFF"/>
      <w:spacing w:before="300" w:after="300" w:line="274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2018-06-29T09:47:00Z</dcterms:created>
  <dcterms:modified xsi:type="dcterms:W3CDTF">2018-06-29T09:47:00Z</dcterms:modified>
</cp:coreProperties>
</file>