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E0" w:rsidRDefault="001704E0" w:rsidP="001704E0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704E0" w:rsidRDefault="001704E0" w:rsidP="001704E0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704E0" w:rsidRDefault="001704E0" w:rsidP="001704E0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СТАРОБЕЛОГОРСКИЙ СЕЛЬСОВЕТ</w:t>
      </w:r>
    </w:p>
    <w:p w:rsidR="001704E0" w:rsidRDefault="001704E0" w:rsidP="001704E0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1704E0" w:rsidRDefault="001704E0" w:rsidP="001704E0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704E0" w:rsidRDefault="001704E0" w:rsidP="001704E0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1704E0" w:rsidRDefault="001704E0" w:rsidP="001704E0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1704E0" w:rsidRDefault="001704E0" w:rsidP="001704E0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704E0" w:rsidRDefault="001704E0" w:rsidP="001704E0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1704E0" w:rsidRDefault="001704E0" w:rsidP="001704E0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07.08.2020                                                                         № 39-п</w:t>
      </w:r>
    </w:p>
    <w:p w:rsidR="001704E0" w:rsidRDefault="001704E0" w:rsidP="001704E0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1704E0" w:rsidRDefault="001704E0" w:rsidP="001704E0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1704E0" w:rsidRDefault="001704E0" w:rsidP="001704E0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межведомственной комиссии по оценке готовности к отопительному периоду 2020-2021 годов на территории муниципального образования Старобелогорский сельсовет Новосергиевского района Оренбургской области</w:t>
      </w:r>
    </w:p>
    <w:p w:rsidR="001704E0" w:rsidRDefault="001704E0" w:rsidP="001704E0">
      <w:pPr>
        <w:jc w:val="center"/>
        <w:rPr>
          <w:sz w:val="28"/>
          <w:szCs w:val="20"/>
        </w:rPr>
      </w:pPr>
    </w:p>
    <w:p w:rsidR="001704E0" w:rsidRDefault="001704E0" w:rsidP="00170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16.10.2003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Минэнерго России от 12.03.2013 №103 «Об утверждении правил оценки готовности к отопительному периоду»:</w:t>
      </w:r>
    </w:p>
    <w:p w:rsidR="001704E0" w:rsidRDefault="001704E0" w:rsidP="001704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142" w:firstLine="540"/>
        <w:rPr>
          <w:sz w:val="28"/>
          <w:szCs w:val="28"/>
        </w:rPr>
      </w:pPr>
      <w:r>
        <w:rPr>
          <w:sz w:val="28"/>
          <w:szCs w:val="28"/>
        </w:rPr>
        <w:t xml:space="preserve">       Утвердить:</w:t>
      </w:r>
    </w:p>
    <w:p w:rsidR="001704E0" w:rsidRDefault="001704E0" w:rsidP="001704E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hyperlink r:id="rId5" w:anchor="Par36" w:history="1">
        <w:r>
          <w:rPr>
            <w:rStyle w:val="a5"/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 о межведомственной комиссии по оценке готовности к отопительному периоду (Приложение № 1).</w:t>
      </w:r>
    </w:p>
    <w:p w:rsidR="001704E0" w:rsidRDefault="001704E0" w:rsidP="001704E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Состав межведомственной комиссии по оценке готовности к отопительному периоду 2020-2021 годов (Приложение №2).</w:t>
      </w:r>
    </w:p>
    <w:p w:rsidR="001704E0" w:rsidRDefault="001704E0" w:rsidP="001704E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Программу проведения проверки оценки готовности к отопительному периоду 2020-2021 годов (Приложение № 3).</w:t>
      </w:r>
    </w:p>
    <w:p w:rsidR="001704E0" w:rsidRDefault="001704E0" w:rsidP="001704E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Постановление вступает в силу с момента подписания. </w:t>
      </w:r>
    </w:p>
    <w:p w:rsidR="001704E0" w:rsidRDefault="001704E0" w:rsidP="001704E0">
      <w:pPr>
        <w:pStyle w:val="a3"/>
        <w:numPr>
          <w:ilvl w:val="0"/>
          <w:numId w:val="1"/>
        </w:numPr>
        <w:tabs>
          <w:tab w:val="left" w:pos="993"/>
        </w:tabs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Настоящее постановление подлежит размещению на официальном сайте    муниципального образования «Старобелогорский сельсовет Новосергиевского района Оренбургской области».</w:t>
      </w:r>
    </w:p>
    <w:p w:rsidR="001704E0" w:rsidRDefault="001704E0" w:rsidP="001704E0">
      <w:pPr>
        <w:pStyle w:val="a3"/>
        <w:tabs>
          <w:tab w:val="left" w:pos="993"/>
        </w:tabs>
        <w:ind w:left="480" w:firstLine="229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704E0" w:rsidRDefault="001704E0" w:rsidP="001704E0">
      <w:pPr>
        <w:pStyle w:val="a3"/>
        <w:ind w:left="480" w:firstLine="229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704E0" w:rsidRDefault="001704E0" w:rsidP="001704E0">
      <w:pPr>
        <w:pStyle w:val="a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704E0" w:rsidRDefault="001704E0" w:rsidP="00170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Глава администрации                                                             Т.З.Зайнутдинова</w:t>
      </w:r>
    </w:p>
    <w:p w:rsidR="001704E0" w:rsidRDefault="001704E0" w:rsidP="001704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04E0" w:rsidRDefault="001704E0" w:rsidP="001704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04E0" w:rsidRDefault="001704E0" w:rsidP="00170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704E0" w:rsidRDefault="001704E0" w:rsidP="001704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Разослано: в дело, орготдел, прокурору Новосергиевского района.</w:t>
      </w:r>
    </w:p>
    <w:p w:rsidR="001704E0" w:rsidRDefault="001704E0" w:rsidP="001704E0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1704E0" w:rsidRDefault="001704E0" w:rsidP="001704E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1704E0" w:rsidRDefault="001704E0" w:rsidP="001704E0">
      <w:pPr>
        <w:shd w:val="clear" w:color="auto" w:fill="FFFFFF"/>
        <w:jc w:val="both"/>
        <w:rPr>
          <w:sz w:val="28"/>
          <w:szCs w:val="28"/>
        </w:rPr>
      </w:pPr>
    </w:p>
    <w:p w:rsidR="001704E0" w:rsidRDefault="001704E0" w:rsidP="001704E0">
      <w:pPr>
        <w:shd w:val="clear" w:color="auto" w:fill="FFFFFF"/>
        <w:jc w:val="both"/>
        <w:rPr>
          <w:sz w:val="28"/>
          <w:szCs w:val="28"/>
        </w:rPr>
      </w:pPr>
    </w:p>
    <w:p w:rsidR="001704E0" w:rsidRDefault="001704E0" w:rsidP="001704E0">
      <w:pPr>
        <w:shd w:val="clear" w:color="auto" w:fill="FFFFFF"/>
        <w:jc w:val="both"/>
        <w:rPr>
          <w:sz w:val="28"/>
          <w:szCs w:val="28"/>
        </w:rPr>
      </w:pPr>
    </w:p>
    <w:p w:rsidR="001704E0" w:rsidRDefault="001704E0" w:rsidP="001704E0">
      <w:pPr>
        <w:shd w:val="clear" w:color="auto" w:fill="FFFFFF"/>
        <w:jc w:val="both"/>
        <w:rPr>
          <w:sz w:val="28"/>
          <w:szCs w:val="28"/>
        </w:rPr>
      </w:pPr>
    </w:p>
    <w:p w:rsidR="001704E0" w:rsidRDefault="001704E0" w:rsidP="001704E0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1704E0" w:rsidRDefault="001704E0" w:rsidP="001704E0">
      <w:pPr>
        <w:ind w:left="4956" w:firstLine="28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1704E0" w:rsidRDefault="001704E0" w:rsidP="001704E0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МО Старобелогорский сельсовет              </w:t>
      </w:r>
    </w:p>
    <w:p w:rsidR="001704E0" w:rsidRDefault="001704E0" w:rsidP="001704E0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Новосергиевского района </w:t>
      </w:r>
    </w:p>
    <w:p w:rsidR="001704E0" w:rsidRDefault="001704E0" w:rsidP="001704E0">
      <w:pPr>
        <w:shd w:val="clear" w:color="auto" w:fill="FFFFFF"/>
        <w:spacing w:after="322"/>
        <w:ind w:left="4248" w:firstLine="708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от  07.08.2020  № </w:t>
      </w:r>
      <w:r>
        <w:rPr>
          <w:color w:val="000000"/>
          <w:sz w:val="28"/>
          <w:szCs w:val="28"/>
        </w:rPr>
        <w:t xml:space="preserve"> 39-п</w:t>
      </w:r>
    </w:p>
    <w:p w:rsidR="001704E0" w:rsidRDefault="001704E0" w:rsidP="001704E0">
      <w:pPr>
        <w:widowControl w:val="0"/>
        <w:autoSpaceDE w:val="0"/>
        <w:autoSpaceDN w:val="0"/>
        <w:adjustRightInd w:val="0"/>
        <w:jc w:val="center"/>
      </w:pPr>
    </w:p>
    <w:p w:rsidR="001704E0" w:rsidRDefault="001704E0" w:rsidP="001704E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6"/>
      <w:bookmarkEnd w:id="0"/>
      <w:r>
        <w:rPr>
          <w:b/>
          <w:bCs/>
          <w:sz w:val="28"/>
          <w:szCs w:val="28"/>
        </w:rPr>
        <w:t>ПОЛОЖЕНИЕ</w:t>
      </w:r>
    </w:p>
    <w:p w:rsidR="001704E0" w:rsidRDefault="001704E0" w:rsidP="001704E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межведомственной комиссии по оценке готовности к отопительному периоду 2020-2021 годов на территории Старобелогорского  сельсовета</w:t>
      </w:r>
    </w:p>
    <w:p w:rsidR="001704E0" w:rsidRDefault="001704E0" w:rsidP="001704E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04E0" w:rsidRDefault="001704E0" w:rsidP="001704E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704E0" w:rsidRDefault="001704E0" w:rsidP="001704E0">
      <w:pPr>
        <w:widowControl w:val="0"/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1704E0" w:rsidRDefault="001704E0" w:rsidP="001704E0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Настоящее Положение </w:t>
      </w:r>
      <w:r>
        <w:rPr>
          <w:bCs/>
          <w:sz w:val="28"/>
          <w:szCs w:val="28"/>
        </w:rPr>
        <w:t>о межведомственной комиссии по оценке готовности к</w:t>
      </w:r>
    </w:p>
    <w:p w:rsidR="001704E0" w:rsidRDefault="001704E0" w:rsidP="001704E0">
      <w:pPr>
        <w:widowControl w:val="0"/>
        <w:autoSpaceDE w:val="0"/>
        <w:autoSpaceDN w:val="0"/>
        <w:adjustRightInd w:val="0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отопительному периоду 2020-2021 годов на территории муниципального </w:t>
      </w:r>
    </w:p>
    <w:p w:rsidR="001704E0" w:rsidRDefault="001704E0" w:rsidP="001704E0">
      <w:pPr>
        <w:widowControl w:val="0"/>
        <w:autoSpaceDE w:val="0"/>
        <w:autoSpaceDN w:val="0"/>
        <w:adjustRightInd w:val="0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Старобелогорский  сельсовет Новосергиевского района Оренбургской области (далее – Положение) устанавливает задачу, функции, права и порядок работы Комиссии по проверке готовности к отопительному периоду муниципального образования – сельское поселение муниципального образования Старобелогорский сельсовет Новосергиевского района Оренбургской области.</w:t>
      </w:r>
    </w:p>
    <w:p w:rsidR="001704E0" w:rsidRDefault="001704E0" w:rsidP="001704E0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Межведомственная Комиссия по оценке готовности к отопительному периоду 2020-2021 годов на территории муниципального образования Старобелогорский сельсовет Новосергиевского района Оренбургской области (далее – Комиссия) создается в соответствии с требованиями Приказа Министерства энергетики Российской Федерации от 12.03.2013г. № 103 «Об утверждении Правил оценки готовности к отопительному периоду».</w:t>
      </w:r>
    </w:p>
    <w:p w:rsidR="001704E0" w:rsidRDefault="001704E0" w:rsidP="001704E0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 является рабочим органом, обеспечивающим проверку готовности сельских поселений и объектов социальной сферы к отопительному периоду 2020-2021гг.</w:t>
      </w:r>
    </w:p>
    <w:p w:rsidR="001704E0" w:rsidRDefault="001704E0" w:rsidP="001704E0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своей деятельности Комиссия руководствуется Федеральным законом от 16.10.2003г. №131-ФЗ «Об общих принципах организации местного самоуправления в Российской федерации», Федеральным законом от 27.07.2010г. № 190-ФЗ «О теплоснабжении», приказом Минэнерго России от 12.03.2013г. № 103 «Об утверждении правил </w:t>
      </w:r>
      <w:r>
        <w:rPr>
          <w:bCs/>
          <w:sz w:val="28"/>
          <w:szCs w:val="28"/>
        </w:rPr>
        <w:lastRenderedPageBreak/>
        <w:t>оценки готовности к отопительному периоду», а также настоящим Положением.</w:t>
      </w: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и функции Комиссии</w:t>
      </w:r>
    </w:p>
    <w:p w:rsidR="001704E0" w:rsidRDefault="001704E0" w:rsidP="001704E0">
      <w:pPr>
        <w:widowControl w:val="0"/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Задачей Комиссии является проведение проверки готовности к отопительному периоду 2020-2021 гг. сельского поселения муниципального образования Старобелогорский  сельсовет Новосергиевского района Оренбургской области.</w:t>
      </w:r>
    </w:p>
    <w:p w:rsidR="001704E0" w:rsidRDefault="001704E0" w:rsidP="001704E0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Основными функциями Комиссии являются:</w:t>
      </w:r>
    </w:p>
    <w:p w:rsidR="001704E0" w:rsidRDefault="001704E0" w:rsidP="001704E0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проверки выполнения требований по готовности к отопительному периоду для муниципального образования, установленного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Приказа Министерства энергетики российской Федерации от 12.03.2013г.  № 103 «Об утверждении Правил оценки готовности к отопительному периоду», в соответствии с Программой проведения проверки готовности к отопительному периоду 2020-2021гг.;</w:t>
      </w:r>
    </w:p>
    <w:p w:rsidR="001704E0" w:rsidRDefault="001704E0" w:rsidP="001704E0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- оформление результатов проверки актом готовности к отопительному периоду;</w:t>
      </w:r>
    </w:p>
    <w:p w:rsidR="001704E0" w:rsidRDefault="001704E0" w:rsidP="001704E0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-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1704E0" w:rsidRDefault="001704E0" w:rsidP="001704E0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1704E0" w:rsidRDefault="001704E0" w:rsidP="001704E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Комиссии</w:t>
      </w:r>
    </w:p>
    <w:p w:rsidR="001704E0" w:rsidRDefault="001704E0" w:rsidP="001704E0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Для осуществления возложенных функций Комиссия имеет право:</w:t>
      </w:r>
    </w:p>
    <w:p w:rsidR="001704E0" w:rsidRDefault="001704E0" w:rsidP="001704E0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Разрабатывать и вносить предложения по выполнению мероприятий по своевременной подготовке сельского поселения, объектов культуры, расположенных на территориях сельского поселения, к работе в отопительный период.</w:t>
      </w:r>
    </w:p>
    <w:p w:rsidR="001704E0" w:rsidRDefault="001704E0" w:rsidP="001704E0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Запрашивать необходимые документы у администрации сельского поселения.</w:t>
      </w:r>
    </w:p>
    <w:p w:rsidR="001704E0" w:rsidRDefault="001704E0" w:rsidP="001704E0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Подписывать акты проверки готовности к отопительному периоду.</w:t>
      </w:r>
    </w:p>
    <w:p w:rsidR="001704E0" w:rsidRDefault="001704E0" w:rsidP="001704E0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Подписывать паспорта готовности к отопительному периоду.</w:t>
      </w:r>
    </w:p>
    <w:p w:rsidR="001704E0" w:rsidRDefault="001704E0" w:rsidP="001704E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работы Комиссии</w:t>
      </w:r>
    </w:p>
    <w:p w:rsidR="001704E0" w:rsidRDefault="001704E0" w:rsidP="001704E0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– проводит осмотр объектов проверки.</w:t>
      </w:r>
    </w:p>
    <w:p w:rsidR="001704E0" w:rsidRDefault="001704E0" w:rsidP="001704E0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и подготовка материалов к проведению мероприятий по проверке готовности к отопительному периоду муниципального образования осуществляется секретарем Комиссии и возглавляется председателем Комиссии или заместителем председателя Комиссии.</w:t>
      </w:r>
    </w:p>
    <w:p w:rsidR="001704E0" w:rsidRDefault="001704E0" w:rsidP="001704E0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1704E0" w:rsidRDefault="001704E0" w:rsidP="001704E0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руководит деятельностью Комиссии;</w:t>
      </w:r>
    </w:p>
    <w:p w:rsidR="001704E0" w:rsidRDefault="001704E0" w:rsidP="001704E0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организует контроль устранения перечня замечаний к выполнению требований по готовности в установленные сроки;</w:t>
      </w:r>
    </w:p>
    <w:p w:rsidR="001704E0" w:rsidRDefault="001704E0" w:rsidP="001704E0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подписывает паспорта готовности к отопительному периоду.</w:t>
      </w:r>
    </w:p>
    <w:p w:rsidR="001704E0" w:rsidRDefault="001704E0" w:rsidP="001704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4.4.   Заместитель председателя комиссии (глава администрации)  и члены комиссии:</w:t>
      </w:r>
    </w:p>
    <w:p w:rsidR="001704E0" w:rsidRDefault="001704E0" w:rsidP="001704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организуют проверки готовности объектов культуры;</w:t>
      </w:r>
    </w:p>
    <w:p w:rsidR="001704E0" w:rsidRDefault="001704E0" w:rsidP="001704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организуют работу по подготовке актов проверки готовности к </w:t>
      </w:r>
    </w:p>
    <w:p w:rsidR="001704E0" w:rsidRDefault="001704E0" w:rsidP="001704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отопительному периоду и подписывает их и представляет на утверждение </w:t>
      </w:r>
    </w:p>
    <w:p w:rsidR="001704E0" w:rsidRDefault="001704E0" w:rsidP="001704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председателю Комиссии;</w:t>
      </w:r>
    </w:p>
    <w:p w:rsidR="001704E0" w:rsidRDefault="001704E0" w:rsidP="001704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в) представляет председателю Комиссии для подписания паспорта готовности </w:t>
      </w:r>
    </w:p>
    <w:p w:rsidR="001704E0" w:rsidRDefault="001704E0" w:rsidP="001704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 отопительному периоду.</w:t>
      </w:r>
    </w:p>
    <w:p w:rsidR="001704E0" w:rsidRDefault="001704E0" w:rsidP="001704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г) выносят предложения по вопросам проверки готовности к отопительному </w:t>
      </w:r>
    </w:p>
    <w:p w:rsidR="001704E0" w:rsidRDefault="001704E0" w:rsidP="001704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периоду сельского поселения.</w:t>
      </w:r>
    </w:p>
    <w:p w:rsidR="001704E0" w:rsidRDefault="001704E0" w:rsidP="001704E0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свою деятельность в соответствии с программой проведения проверки готовности к отопительному периоду.</w:t>
      </w:r>
    </w:p>
    <w:p w:rsidR="001704E0" w:rsidRDefault="001704E0" w:rsidP="001704E0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оформляются в виде актов проверки готовности к отопительному периоду, которые подписываются заместителем председателя Комиссии и членами комиссии.</w:t>
      </w:r>
    </w:p>
    <w:p w:rsidR="001704E0" w:rsidRDefault="001704E0" w:rsidP="001704E0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Документом, подтверждающим готовность сельского поселения и объекты культуры к отопительному периоду является паспорт готовности, который подписывается председателем Комиссии.</w:t>
      </w:r>
    </w:p>
    <w:p w:rsidR="001704E0" w:rsidRDefault="001704E0" w:rsidP="001704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4E0" w:rsidRDefault="001704E0" w:rsidP="001704E0">
      <w:pPr>
        <w:shd w:val="clear" w:color="auto" w:fill="FFFFFF"/>
        <w:rPr>
          <w:sz w:val="28"/>
          <w:szCs w:val="28"/>
        </w:rPr>
      </w:pPr>
    </w:p>
    <w:p w:rsidR="001704E0" w:rsidRDefault="001704E0" w:rsidP="001704E0">
      <w:pPr>
        <w:shd w:val="clear" w:color="auto" w:fill="FFFFFF"/>
        <w:jc w:val="right"/>
        <w:rPr>
          <w:sz w:val="28"/>
          <w:szCs w:val="28"/>
        </w:rPr>
      </w:pPr>
    </w:p>
    <w:p w:rsidR="001704E0" w:rsidRDefault="001704E0" w:rsidP="001704E0">
      <w:pPr>
        <w:shd w:val="clear" w:color="auto" w:fill="FFFFFF"/>
        <w:jc w:val="right"/>
        <w:rPr>
          <w:sz w:val="28"/>
          <w:szCs w:val="28"/>
        </w:rPr>
      </w:pPr>
    </w:p>
    <w:p w:rsidR="001704E0" w:rsidRDefault="001704E0" w:rsidP="001704E0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Приложение№ 2 </w:t>
      </w:r>
    </w:p>
    <w:p w:rsidR="001704E0" w:rsidRDefault="001704E0" w:rsidP="001704E0">
      <w:pPr>
        <w:ind w:left="4956" w:firstLine="28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1704E0" w:rsidRDefault="001704E0" w:rsidP="001704E0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МО Старобелогорский сельсовет              </w:t>
      </w:r>
    </w:p>
    <w:p w:rsidR="001704E0" w:rsidRDefault="001704E0" w:rsidP="001704E0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Новосергиевского района </w:t>
      </w:r>
    </w:p>
    <w:p w:rsidR="001704E0" w:rsidRDefault="001704E0" w:rsidP="001704E0">
      <w:pPr>
        <w:shd w:val="clear" w:color="auto" w:fill="FFFFFF"/>
        <w:spacing w:after="322"/>
        <w:ind w:left="4248" w:firstLine="708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от  07.08.2020  № </w:t>
      </w:r>
      <w:r>
        <w:rPr>
          <w:color w:val="000000"/>
          <w:sz w:val="28"/>
          <w:szCs w:val="28"/>
        </w:rPr>
        <w:t xml:space="preserve"> 39-п</w:t>
      </w:r>
    </w:p>
    <w:p w:rsidR="001704E0" w:rsidRDefault="001704E0" w:rsidP="001704E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</w:p>
    <w:p w:rsidR="001704E0" w:rsidRDefault="001704E0" w:rsidP="001704E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Состав</w:t>
      </w:r>
    </w:p>
    <w:p w:rsidR="001704E0" w:rsidRDefault="001704E0" w:rsidP="001704E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межведомственной комиссии по оценке готовности к отопительному периоду 2020-2021 годов на территории муниципального образования Старобелогорский сельсовет Новосергиевского района</w:t>
      </w:r>
    </w:p>
    <w:p w:rsidR="001704E0" w:rsidRDefault="001704E0" w:rsidP="001704E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704E0" w:rsidRDefault="001704E0" w:rsidP="001704E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Попов                          -        председатель комиссии, заместитель главы </w:t>
      </w:r>
    </w:p>
    <w:p w:rsidR="001704E0" w:rsidRDefault="001704E0" w:rsidP="001704E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Юрий Иванович                 администрации района по оперативным вопросам</w:t>
      </w:r>
    </w:p>
    <w:p w:rsidR="001704E0" w:rsidRDefault="001704E0" w:rsidP="001704E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704E0" w:rsidRDefault="001704E0" w:rsidP="001704E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Зайнутдинова            -           заместитель председателя комиссии, глава</w:t>
      </w:r>
    </w:p>
    <w:p w:rsidR="001704E0" w:rsidRDefault="001704E0" w:rsidP="001704E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Танзиля Завдятовна              администрации Старобелогорского  сельсовета</w:t>
      </w:r>
    </w:p>
    <w:p w:rsidR="001704E0" w:rsidRDefault="001704E0" w:rsidP="001704E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704E0" w:rsidRDefault="001704E0" w:rsidP="001704E0">
      <w:pPr>
        <w:rPr>
          <w:sz w:val="28"/>
          <w:szCs w:val="28"/>
        </w:rPr>
      </w:pPr>
    </w:p>
    <w:p w:rsidR="001704E0" w:rsidRDefault="001704E0" w:rsidP="001704E0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Члены комиссии:</w:t>
      </w:r>
    </w:p>
    <w:p w:rsidR="001704E0" w:rsidRDefault="001704E0" w:rsidP="001704E0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Доровских                               -       главный специалист администрации Новосергиевского</w:t>
      </w:r>
    </w:p>
    <w:p w:rsidR="001704E0" w:rsidRDefault="001704E0" w:rsidP="001704E0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Сергей Николаевич                      района по ГОЧС</w:t>
      </w: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Погребная                               -        руководитель учреждения культуры (по согласованию)</w:t>
      </w:r>
    </w:p>
    <w:p w:rsidR="001704E0" w:rsidRDefault="001704E0" w:rsidP="001704E0">
      <w:pPr>
        <w:ind w:hanging="142"/>
        <w:rPr>
          <w:sz w:val="28"/>
          <w:szCs w:val="28"/>
        </w:rPr>
      </w:pPr>
      <w:r>
        <w:rPr>
          <w:sz w:val="28"/>
          <w:szCs w:val="28"/>
        </w:rPr>
        <w:t>Елена Валерьевна</w:t>
      </w: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ind w:hanging="142"/>
        <w:rPr>
          <w:sz w:val="28"/>
          <w:szCs w:val="28"/>
        </w:rPr>
      </w:pPr>
      <w:r>
        <w:rPr>
          <w:sz w:val="28"/>
          <w:szCs w:val="28"/>
        </w:rPr>
        <w:t>Хорохорин                               -        государственный инспектор отдела государственного</w:t>
      </w:r>
    </w:p>
    <w:p w:rsidR="001704E0" w:rsidRDefault="001704E0" w:rsidP="001704E0">
      <w:pPr>
        <w:ind w:hanging="142"/>
        <w:rPr>
          <w:sz w:val="28"/>
          <w:szCs w:val="28"/>
        </w:rPr>
      </w:pPr>
      <w:r>
        <w:rPr>
          <w:sz w:val="28"/>
          <w:szCs w:val="28"/>
        </w:rPr>
        <w:t>Николай Васильевич                       энергетического надзора по Оренбургской области</w:t>
      </w:r>
    </w:p>
    <w:p w:rsidR="001704E0" w:rsidRDefault="001704E0" w:rsidP="001704E0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(по согласованию)</w:t>
      </w: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Черкасова                                -       директор МБУ «Централизованная клубная система </w:t>
      </w:r>
    </w:p>
    <w:p w:rsidR="001704E0" w:rsidRDefault="001704E0" w:rsidP="001704E0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Марина Владимировна                  Новосергиевского района» </w:t>
      </w: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ind w:hanging="142"/>
        <w:rPr>
          <w:sz w:val="28"/>
          <w:szCs w:val="28"/>
        </w:rPr>
      </w:pPr>
      <w:r>
        <w:rPr>
          <w:sz w:val="28"/>
          <w:szCs w:val="28"/>
        </w:rPr>
        <w:t>Коноплев                            -       директор Старобелогорского СДК (по согласованию)</w:t>
      </w:r>
    </w:p>
    <w:p w:rsidR="001704E0" w:rsidRDefault="001704E0" w:rsidP="001704E0">
      <w:pPr>
        <w:ind w:hanging="142"/>
        <w:rPr>
          <w:sz w:val="28"/>
          <w:szCs w:val="28"/>
        </w:rPr>
      </w:pPr>
      <w:r>
        <w:rPr>
          <w:sz w:val="28"/>
          <w:szCs w:val="28"/>
        </w:rPr>
        <w:t>Владимир Николаевич</w:t>
      </w: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shd w:val="clear" w:color="auto" w:fill="FFFFFF"/>
        <w:jc w:val="right"/>
        <w:rPr>
          <w:sz w:val="28"/>
          <w:szCs w:val="28"/>
        </w:rPr>
      </w:pPr>
    </w:p>
    <w:p w:rsidR="001704E0" w:rsidRDefault="001704E0" w:rsidP="001704E0">
      <w:pPr>
        <w:shd w:val="clear" w:color="auto" w:fill="FFFFFF"/>
        <w:jc w:val="right"/>
        <w:rPr>
          <w:sz w:val="28"/>
          <w:szCs w:val="28"/>
        </w:rPr>
      </w:pPr>
    </w:p>
    <w:p w:rsidR="001704E0" w:rsidRDefault="001704E0" w:rsidP="001704E0">
      <w:pPr>
        <w:shd w:val="clear" w:color="auto" w:fill="FFFFFF"/>
        <w:jc w:val="right"/>
        <w:rPr>
          <w:sz w:val="28"/>
          <w:szCs w:val="28"/>
        </w:rPr>
      </w:pPr>
    </w:p>
    <w:p w:rsidR="001704E0" w:rsidRDefault="001704E0" w:rsidP="001704E0">
      <w:pPr>
        <w:shd w:val="clear" w:color="auto" w:fill="FFFFFF"/>
        <w:jc w:val="right"/>
        <w:rPr>
          <w:sz w:val="28"/>
          <w:szCs w:val="28"/>
        </w:rPr>
      </w:pPr>
    </w:p>
    <w:p w:rsidR="001704E0" w:rsidRDefault="001704E0" w:rsidP="001704E0">
      <w:pPr>
        <w:shd w:val="clear" w:color="auto" w:fill="FFFFFF"/>
        <w:jc w:val="right"/>
        <w:rPr>
          <w:sz w:val="28"/>
          <w:szCs w:val="28"/>
        </w:rPr>
      </w:pPr>
    </w:p>
    <w:p w:rsidR="001704E0" w:rsidRDefault="001704E0" w:rsidP="001704E0">
      <w:pPr>
        <w:shd w:val="clear" w:color="auto" w:fill="FFFFFF"/>
        <w:jc w:val="right"/>
        <w:rPr>
          <w:sz w:val="28"/>
          <w:szCs w:val="28"/>
        </w:rPr>
      </w:pPr>
    </w:p>
    <w:p w:rsidR="001704E0" w:rsidRDefault="001704E0" w:rsidP="001704E0">
      <w:pPr>
        <w:shd w:val="clear" w:color="auto" w:fill="FFFFFF"/>
        <w:jc w:val="right"/>
        <w:rPr>
          <w:sz w:val="28"/>
          <w:szCs w:val="28"/>
        </w:rPr>
      </w:pPr>
    </w:p>
    <w:p w:rsidR="001704E0" w:rsidRDefault="001704E0" w:rsidP="001704E0">
      <w:pPr>
        <w:shd w:val="clear" w:color="auto" w:fill="FFFFFF"/>
        <w:jc w:val="right"/>
        <w:rPr>
          <w:sz w:val="28"/>
          <w:szCs w:val="28"/>
        </w:rPr>
      </w:pPr>
    </w:p>
    <w:p w:rsidR="001704E0" w:rsidRDefault="001704E0" w:rsidP="001704E0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</w:p>
    <w:p w:rsidR="001704E0" w:rsidRDefault="001704E0" w:rsidP="001704E0">
      <w:pPr>
        <w:ind w:left="4956" w:firstLine="28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1704E0" w:rsidRDefault="001704E0" w:rsidP="001704E0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МО Старобелогорский сельсовет              </w:t>
      </w:r>
    </w:p>
    <w:p w:rsidR="001704E0" w:rsidRDefault="001704E0" w:rsidP="001704E0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Новосергиевского района </w:t>
      </w:r>
    </w:p>
    <w:p w:rsidR="001704E0" w:rsidRDefault="001704E0" w:rsidP="001704E0">
      <w:pPr>
        <w:shd w:val="clear" w:color="auto" w:fill="FFFFFF"/>
        <w:spacing w:after="322"/>
        <w:ind w:left="4248" w:firstLine="708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от  07.08.2020  № </w:t>
      </w:r>
      <w:r>
        <w:rPr>
          <w:color w:val="000000"/>
          <w:sz w:val="28"/>
          <w:szCs w:val="28"/>
        </w:rPr>
        <w:t xml:space="preserve"> 39-п</w:t>
      </w:r>
    </w:p>
    <w:p w:rsidR="001704E0" w:rsidRDefault="001704E0" w:rsidP="001704E0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1704E0" w:rsidRDefault="001704E0" w:rsidP="001704E0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проверок по оценке готовности к отопительному периоду 2020-2021 годов межведомственной комиссией муниципального образования Старобелогорский сельсовет Новосергиевского района Оренбургской области</w:t>
      </w:r>
    </w:p>
    <w:p w:rsidR="001704E0" w:rsidRDefault="001704E0" w:rsidP="001704E0">
      <w:pPr>
        <w:ind w:hanging="142"/>
        <w:jc w:val="center"/>
        <w:rPr>
          <w:sz w:val="28"/>
          <w:szCs w:val="28"/>
        </w:rPr>
      </w:pPr>
    </w:p>
    <w:p w:rsidR="001704E0" w:rsidRDefault="001704E0" w:rsidP="001704E0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704E0" w:rsidRDefault="001704E0" w:rsidP="001704E0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проведения проверок по оценке готовности к отопительному периоду 2020-2021 годов межведомственной Комиссией муниципального образования Старобелогорский сельсовет Новосергиевского района Оренбургской области (далее - Программа) определяет порядок оценки готовности к отопительному периоду МО Старобелогорский сельсовет, указанного в приложении № 1 к Программе  и котельных объектов культуры, в приложении № 2 к Программе.</w:t>
      </w:r>
    </w:p>
    <w:p w:rsidR="001704E0" w:rsidRDefault="001704E0" w:rsidP="001704E0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Ответственность за своевременное предоставление запрашиваемых Комиссией документов с целью проверки объектов культуры, полноту и достоверность сведений, содержащихся в запрашиваемых документах, несет глава администрации сельского поселения.</w:t>
      </w:r>
    </w:p>
    <w:p w:rsidR="001704E0" w:rsidRDefault="001704E0" w:rsidP="001704E0">
      <w:pPr>
        <w:ind w:left="938"/>
        <w:rPr>
          <w:sz w:val="28"/>
          <w:szCs w:val="28"/>
        </w:rPr>
      </w:pPr>
    </w:p>
    <w:p w:rsidR="001704E0" w:rsidRDefault="001704E0" w:rsidP="001704E0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проверки</w:t>
      </w:r>
    </w:p>
    <w:p w:rsidR="001704E0" w:rsidRDefault="001704E0" w:rsidP="001704E0">
      <w:pPr>
        <w:ind w:left="218"/>
        <w:rPr>
          <w:b/>
          <w:sz w:val="28"/>
          <w:szCs w:val="28"/>
        </w:rPr>
      </w:pPr>
    </w:p>
    <w:p w:rsidR="001704E0" w:rsidRDefault="001704E0" w:rsidP="001704E0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Работа Комиссии осуществляется в соответствии с Программой.</w:t>
      </w:r>
    </w:p>
    <w:p w:rsidR="001704E0" w:rsidRDefault="001704E0" w:rsidP="001704E0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Представители теплоснабжающей организации, учреждений здравоохранения, образования, культуры привлекаются к работе в Комиссии по согласованию.</w:t>
      </w:r>
    </w:p>
    <w:p w:rsidR="001704E0" w:rsidRDefault="001704E0" w:rsidP="001704E0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целях проведения проверки организации обязаны представить в комиссию необходимые документы, подтверждающие выполнение требований, установленных разделом 3 настоящей Программы (далее – требования по готовности).</w:t>
      </w:r>
    </w:p>
    <w:p w:rsidR="001704E0" w:rsidRDefault="001704E0" w:rsidP="001704E0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Комиссия проверяет выполнение требований по готовности к отопительному периоду. Проверка выполнения сельскими поселениями требований по готовности к отопительному периоду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1704E0" w:rsidRDefault="001704E0" w:rsidP="001704E0">
      <w:pPr>
        <w:ind w:left="218"/>
        <w:rPr>
          <w:sz w:val="28"/>
          <w:szCs w:val="28"/>
        </w:rPr>
      </w:pPr>
      <w:r>
        <w:rPr>
          <w:sz w:val="28"/>
          <w:szCs w:val="28"/>
        </w:rPr>
        <w:t xml:space="preserve">       В целях проведения проверки Комиссия рассматривает документы, </w:t>
      </w:r>
    </w:p>
    <w:p w:rsidR="001704E0" w:rsidRDefault="001704E0" w:rsidP="001704E0">
      <w:pPr>
        <w:ind w:left="218"/>
        <w:rPr>
          <w:sz w:val="28"/>
          <w:szCs w:val="28"/>
        </w:rPr>
      </w:pPr>
      <w:r>
        <w:rPr>
          <w:sz w:val="28"/>
          <w:szCs w:val="28"/>
        </w:rPr>
        <w:t xml:space="preserve">          подтверждающие выполнение требований по готовности к </w:t>
      </w:r>
    </w:p>
    <w:p w:rsidR="001704E0" w:rsidRDefault="001704E0" w:rsidP="001704E0">
      <w:pPr>
        <w:ind w:left="218"/>
        <w:rPr>
          <w:sz w:val="28"/>
          <w:szCs w:val="28"/>
        </w:rPr>
      </w:pPr>
      <w:r>
        <w:rPr>
          <w:sz w:val="28"/>
          <w:szCs w:val="28"/>
        </w:rPr>
        <w:t xml:space="preserve">          отопительному периоду.</w:t>
      </w:r>
    </w:p>
    <w:p w:rsidR="001704E0" w:rsidRDefault="001704E0" w:rsidP="001704E0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Результаты проверки оформляются актом проверки готовности к отопительному периоду (далее – Акт), который составляется не позднее одного дня с даты завершения проверки согласно приложению № 3 к настоящей Программе.</w:t>
      </w:r>
    </w:p>
    <w:p w:rsidR="001704E0" w:rsidRDefault="001704E0" w:rsidP="001704E0">
      <w:pPr>
        <w:ind w:left="938"/>
        <w:rPr>
          <w:sz w:val="28"/>
          <w:szCs w:val="28"/>
        </w:rPr>
      </w:pPr>
    </w:p>
    <w:p w:rsidR="001704E0" w:rsidRDefault="001704E0" w:rsidP="001704E0">
      <w:pPr>
        <w:ind w:left="938"/>
        <w:rPr>
          <w:sz w:val="28"/>
          <w:szCs w:val="28"/>
        </w:rPr>
      </w:pPr>
      <w:r>
        <w:rPr>
          <w:sz w:val="28"/>
          <w:szCs w:val="28"/>
        </w:rPr>
        <w:t>В Акте содержатся следующие выводы Комиссии по итогам проверки:</w:t>
      </w:r>
    </w:p>
    <w:p w:rsidR="001704E0" w:rsidRDefault="001704E0" w:rsidP="001704E0">
      <w:pPr>
        <w:ind w:left="938"/>
        <w:rPr>
          <w:sz w:val="28"/>
          <w:szCs w:val="28"/>
        </w:rPr>
      </w:pPr>
      <w:r>
        <w:rPr>
          <w:sz w:val="28"/>
          <w:szCs w:val="28"/>
        </w:rPr>
        <w:lastRenderedPageBreak/>
        <w:t>- объект проверки готов к отопительному периоду;</w:t>
      </w:r>
    </w:p>
    <w:p w:rsidR="001704E0" w:rsidRDefault="001704E0" w:rsidP="001704E0">
      <w:pPr>
        <w:ind w:left="938"/>
        <w:rPr>
          <w:sz w:val="28"/>
          <w:szCs w:val="28"/>
        </w:rPr>
      </w:pPr>
      <w:r>
        <w:rPr>
          <w:sz w:val="28"/>
          <w:szCs w:val="28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1704E0" w:rsidRDefault="001704E0" w:rsidP="001704E0">
      <w:pPr>
        <w:ind w:left="938"/>
        <w:rPr>
          <w:sz w:val="28"/>
          <w:szCs w:val="28"/>
        </w:rPr>
      </w:pPr>
      <w:r>
        <w:rPr>
          <w:sz w:val="28"/>
          <w:szCs w:val="28"/>
        </w:rPr>
        <w:t>- объект проверки не готов к отопительному периоду.</w:t>
      </w:r>
    </w:p>
    <w:p w:rsidR="001704E0" w:rsidRDefault="001704E0" w:rsidP="001704E0">
      <w:pPr>
        <w:rPr>
          <w:sz w:val="28"/>
          <w:szCs w:val="28"/>
        </w:rPr>
      </w:pPr>
      <w:r>
        <w:rPr>
          <w:sz w:val="28"/>
          <w:szCs w:val="28"/>
        </w:rPr>
        <w:t xml:space="preserve">    2.6. При наличии у Комиссии замечаний к выполнению требований по </w:t>
      </w:r>
    </w:p>
    <w:p w:rsidR="001704E0" w:rsidRDefault="001704E0" w:rsidP="001704E0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готовности или при невыполнении требований по готовности к Акту </w:t>
      </w:r>
    </w:p>
    <w:p w:rsidR="001704E0" w:rsidRDefault="001704E0" w:rsidP="001704E0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прилагается перечень замечаний (далее – Перечень) с указанием сроков </w:t>
      </w:r>
    </w:p>
    <w:p w:rsidR="001704E0" w:rsidRDefault="001704E0" w:rsidP="001704E0">
      <w:pPr>
        <w:rPr>
          <w:sz w:val="28"/>
          <w:szCs w:val="28"/>
        </w:rPr>
      </w:pPr>
      <w:r>
        <w:rPr>
          <w:sz w:val="28"/>
          <w:szCs w:val="28"/>
        </w:rPr>
        <w:t xml:space="preserve">             их устранения.</w:t>
      </w:r>
    </w:p>
    <w:p w:rsidR="001704E0" w:rsidRDefault="001704E0" w:rsidP="001704E0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Паспорт готовности к отопительному периоду (далее – Паспорт) составляется согласно приложению № 4 к настоящей Программе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установлены в срок, установленный Перечнем.</w:t>
      </w:r>
    </w:p>
    <w:p w:rsidR="001704E0" w:rsidRDefault="001704E0" w:rsidP="001704E0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Срок выдачи паспортов для сельских поселений – не позднее 15 ноября.</w:t>
      </w:r>
    </w:p>
    <w:p w:rsidR="001704E0" w:rsidRDefault="001704E0" w:rsidP="001704E0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В случае устранения указанных в Перечне замечаний к выполнению (невыполнению) требований по готовности в сроки, установленные в пункте 2.8. настоящей Программы, Комиссией проводится повторная проверка, по результатам которой составляется новый Акт.</w:t>
      </w:r>
    </w:p>
    <w:p w:rsidR="001704E0" w:rsidRDefault="001704E0" w:rsidP="001704E0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Организация, не получившая по объектам проверки Паспорт до даты, установленной пунктом 2.8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1704E0" w:rsidRDefault="001704E0" w:rsidP="001704E0">
      <w:pPr>
        <w:rPr>
          <w:sz w:val="28"/>
          <w:szCs w:val="28"/>
        </w:rPr>
      </w:pPr>
    </w:p>
    <w:p w:rsidR="001704E0" w:rsidRDefault="001704E0" w:rsidP="001704E0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по готовности к отопительному периоду для муниципальных образований</w:t>
      </w:r>
    </w:p>
    <w:p w:rsidR="001704E0" w:rsidRDefault="001704E0" w:rsidP="001704E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целях оценки готовности муниципальных образований к отопительному периоду Комиссией должны быть проверены:</w:t>
      </w:r>
    </w:p>
    <w:p w:rsidR="001704E0" w:rsidRDefault="001704E0" w:rsidP="001704E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Наличие плана действий по ликвидации последствий аварийных ситуаций с применением электронного моделирования аварийных ситуаций;</w:t>
      </w:r>
    </w:p>
    <w:p w:rsidR="001704E0" w:rsidRDefault="001704E0" w:rsidP="001704E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Наличие системы мониторинга состояния системы теплоснабжения;</w:t>
      </w:r>
    </w:p>
    <w:p w:rsidR="001704E0" w:rsidRDefault="001704E0" w:rsidP="001704E0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Выполнение требований настоящих Правил по оценке готовности к отопительному периоду теплоснабжающих и </w:t>
      </w:r>
      <w:r>
        <w:rPr>
          <w:sz w:val="28"/>
          <w:szCs w:val="28"/>
        </w:rPr>
        <w:lastRenderedPageBreak/>
        <w:t>теплосетевых организаций, а также потребителей тепловой энергии.</w:t>
      </w:r>
    </w:p>
    <w:p w:rsidR="001704E0" w:rsidRDefault="001704E0" w:rsidP="001704E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 обстоятельствам, при несоблюдении которых в отношении сельских поселений составляется Акт с приложением Перечня с указанием сроков устранения замечаний, относится несоблюдение требований по применению электронного моделирования аварийных ситуаций, указанного в пункте 3.1. раздела 3 настоящей Программы.</w:t>
      </w:r>
    </w:p>
    <w:p w:rsidR="001704E0" w:rsidRDefault="001704E0" w:rsidP="001704E0">
      <w:pPr>
        <w:ind w:left="1118"/>
        <w:rPr>
          <w:sz w:val="28"/>
          <w:szCs w:val="28"/>
        </w:rPr>
      </w:pPr>
    </w:p>
    <w:p w:rsidR="001704E0" w:rsidRDefault="001704E0" w:rsidP="001704E0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по готовности к отопительному периоду для теплоснабжающих организаций</w:t>
      </w:r>
    </w:p>
    <w:p w:rsidR="001704E0" w:rsidRDefault="001704E0" w:rsidP="001704E0">
      <w:pPr>
        <w:ind w:left="450"/>
        <w:rPr>
          <w:sz w:val="28"/>
          <w:szCs w:val="28"/>
        </w:rPr>
      </w:pPr>
      <w:r>
        <w:rPr>
          <w:sz w:val="28"/>
          <w:szCs w:val="28"/>
        </w:rPr>
        <w:t>В целях оценки готовности теплоснабжающих организаций к отопительному периоду уполномоченным органом должны быть проверены в отношении данных организаций:</w:t>
      </w:r>
    </w:p>
    <w:p w:rsidR="001704E0" w:rsidRDefault="001704E0" w:rsidP="001704E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наличие соглашения об управлении системой теплоснабжения, заключенного в порядке, установленном Законом о теплоснабжении;</w:t>
      </w:r>
    </w:p>
    <w:p w:rsidR="001704E0" w:rsidRDefault="001704E0" w:rsidP="001704E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1704E0" w:rsidRDefault="001704E0" w:rsidP="001704E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Соблюдение критериев надежности теплоснабжения, установленных техническими регламентами;</w:t>
      </w:r>
    </w:p>
    <w:p w:rsidR="001704E0" w:rsidRDefault="001704E0" w:rsidP="001704E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Функционирование эксплуатационной, диспетчерской и аварийной служб, а именно:</w:t>
      </w:r>
    </w:p>
    <w:p w:rsidR="001704E0" w:rsidRDefault="001704E0" w:rsidP="001704E0">
      <w:pPr>
        <w:ind w:left="810"/>
        <w:rPr>
          <w:sz w:val="28"/>
          <w:szCs w:val="28"/>
        </w:rPr>
      </w:pPr>
      <w:r>
        <w:rPr>
          <w:sz w:val="28"/>
          <w:szCs w:val="28"/>
        </w:rPr>
        <w:t>- укомплектованность указанных служб персоналом;</w:t>
      </w:r>
    </w:p>
    <w:p w:rsidR="001704E0" w:rsidRDefault="001704E0" w:rsidP="001704E0">
      <w:pPr>
        <w:ind w:left="810"/>
        <w:rPr>
          <w:sz w:val="28"/>
          <w:szCs w:val="28"/>
        </w:rPr>
      </w:pPr>
      <w:r>
        <w:rPr>
          <w:sz w:val="28"/>
          <w:szCs w:val="28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1704E0" w:rsidRDefault="001704E0" w:rsidP="001704E0">
      <w:pPr>
        <w:ind w:left="810"/>
        <w:rPr>
          <w:sz w:val="28"/>
          <w:szCs w:val="28"/>
        </w:rPr>
      </w:pPr>
      <w:r>
        <w:rPr>
          <w:sz w:val="28"/>
          <w:szCs w:val="28"/>
        </w:rPr>
        <w:t>- нормативно-технической и оперативной документацией, инструкциями, схемами;</w:t>
      </w:r>
    </w:p>
    <w:p w:rsidR="001704E0" w:rsidRDefault="001704E0" w:rsidP="001704E0">
      <w:pPr>
        <w:ind w:left="810"/>
        <w:rPr>
          <w:sz w:val="28"/>
          <w:szCs w:val="28"/>
        </w:rPr>
      </w:pPr>
      <w:r>
        <w:rPr>
          <w:sz w:val="28"/>
          <w:szCs w:val="28"/>
        </w:rPr>
        <w:t>- первичными средствами пожаротушения;</w:t>
      </w:r>
    </w:p>
    <w:p w:rsidR="001704E0" w:rsidRDefault="001704E0" w:rsidP="001704E0">
      <w:pPr>
        <w:rPr>
          <w:sz w:val="28"/>
          <w:szCs w:val="28"/>
        </w:rPr>
      </w:pPr>
      <w:r>
        <w:rPr>
          <w:sz w:val="28"/>
          <w:szCs w:val="28"/>
        </w:rPr>
        <w:t xml:space="preserve">        5) проведение наладки принадлежащих им тепловых сетей;</w:t>
      </w:r>
    </w:p>
    <w:p w:rsidR="001704E0" w:rsidRDefault="001704E0" w:rsidP="001704E0">
      <w:pPr>
        <w:rPr>
          <w:sz w:val="28"/>
          <w:szCs w:val="28"/>
        </w:rPr>
      </w:pPr>
      <w:r>
        <w:rPr>
          <w:sz w:val="28"/>
          <w:szCs w:val="28"/>
        </w:rPr>
        <w:t xml:space="preserve">       6) организация контроля режимов потребления тепловой энергии;</w:t>
      </w:r>
    </w:p>
    <w:p w:rsidR="001704E0" w:rsidRDefault="001704E0" w:rsidP="001704E0">
      <w:pPr>
        <w:rPr>
          <w:sz w:val="28"/>
          <w:szCs w:val="28"/>
        </w:rPr>
      </w:pPr>
      <w:r>
        <w:rPr>
          <w:sz w:val="28"/>
          <w:szCs w:val="28"/>
        </w:rPr>
        <w:t>7) обеспечение качества теплоносителей;</w:t>
      </w:r>
    </w:p>
    <w:p w:rsidR="001704E0" w:rsidRDefault="001704E0" w:rsidP="001704E0">
      <w:pPr>
        <w:rPr>
          <w:sz w:val="28"/>
          <w:szCs w:val="28"/>
        </w:rPr>
      </w:pPr>
      <w:r>
        <w:rPr>
          <w:sz w:val="28"/>
          <w:szCs w:val="28"/>
        </w:rPr>
        <w:t>8) организация коммерческого учета приобретаемой и реализуемой тепловой энергии;</w:t>
      </w:r>
    </w:p>
    <w:p w:rsidR="001704E0" w:rsidRDefault="001704E0" w:rsidP="001704E0">
      <w:pPr>
        <w:rPr>
          <w:sz w:val="28"/>
          <w:szCs w:val="28"/>
        </w:rPr>
      </w:pPr>
      <w:r>
        <w:rPr>
          <w:sz w:val="28"/>
          <w:szCs w:val="28"/>
        </w:rPr>
        <w:t>9)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1704E0" w:rsidRDefault="001704E0" w:rsidP="001704E0">
      <w:pPr>
        <w:rPr>
          <w:sz w:val="28"/>
          <w:szCs w:val="28"/>
        </w:rPr>
      </w:pPr>
      <w:r>
        <w:rPr>
          <w:sz w:val="28"/>
          <w:szCs w:val="28"/>
        </w:rPr>
        <w:t>10)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1704E0" w:rsidRDefault="001704E0" w:rsidP="001704E0">
      <w:pPr>
        <w:rPr>
          <w:sz w:val="28"/>
          <w:szCs w:val="28"/>
        </w:rPr>
      </w:pPr>
      <w:r>
        <w:rPr>
          <w:sz w:val="28"/>
          <w:szCs w:val="28"/>
        </w:rPr>
        <w:t>- готовность систем приема и разгрузки топлива, топливоприготовления и топливоподачи;</w:t>
      </w:r>
    </w:p>
    <w:p w:rsidR="001704E0" w:rsidRDefault="001704E0" w:rsidP="001704E0">
      <w:pPr>
        <w:rPr>
          <w:sz w:val="28"/>
          <w:szCs w:val="28"/>
        </w:rPr>
      </w:pPr>
      <w:r>
        <w:rPr>
          <w:sz w:val="28"/>
          <w:szCs w:val="28"/>
        </w:rPr>
        <w:t>- соблюдение водно-химического режима;</w:t>
      </w:r>
    </w:p>
    <w:p w:rsidR="001704E0" w:rsidRDefault="001704E0" w:rsidP="001704E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1704E0" w:rsidRDefault="001704E0" w:rsidP="001704E0">
      <w:pPr>
        <w:rPr>
          <w:sz w:val="28"/>
          <w:szCs w:val="28"/>
        </w:rPr>
      </w:pPr>
      <w:r>
        <w:rPr>
          <w:sz w:val="28"/>
          <w:szCs w:val="28"/>
        </w:rPr>
        <w:t>- наличие порядка ликвидации аварийных ситуаций в системах теплоснабжения с учетом взаимодействия тепло-, электро-, топливо-,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1704E0" w:rsidRDefault="001704E0" w:rsidP="001704E0">
      <w:pPr>
        <w:rPr>
          <w:sz w:val="28"/>
          <w:szCs w:val="28"/>
        </w:rPr>
      </w:pPr>
      <w:r>
        <w:rPr>
          <w:sz w:val="28"/>
          <w:szCs w:val="28"/>
        </w:rPr>
        <w:t>- проведение гидравлических и тепловых испытаний тепловых сетей;</w:t>
      </w:r>
    </w:p>
    <w:p w:rsidR="001704E0" w:rsidRDefault="001704E0" w:rsidP="001704E0">
      <w:pPr>
        <w:rPr>
          <w:sz w:val="28"/>
          <w:szCs w:val="28"/>
        </w:rPr>
      </w:pPr>
      <w:r>
        <w:rPr>
          <w:sz w:val="28"/>
          <w:szCs w:val="28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1704E0" w:rsidRDefault="001704E0" w:rsidP="001704E0">
      <w:pPr>
        <w:rPr>
          <w:sz w:val="28"/>
          <w:szCs w:val="28"/>
        </w:rPr>
      </w:pPr>
      <w:r>
        <w:rPr>
          <w:sz w:val="28"/>
          <w:szCs w:val="28"/>
        </w:rPr>
        <w:t xml:space="preserve">- выполнение планового графика ремонта тепловых сетей и источников тепловой энергии; </w:t>
      </w:r>
    </w:p>
    <w:p w:rsidR="001704E0" w:rsidRDefault="001704E0" w:rsidP="001704E0">
      <w:pPr>
        <w:rPr>
          <w:sz w:val="28"/>
          <w:szCs w:val="28"/>
        </w:rPr>
      </w:pPr>
      <w:r>
        <w:rPr>
          <w:sz w:val="28"/>
          <w:szCs w:val="28"/>
        </w:rPr>
        <w:t>11) наличие документов, определяющих разграничение эксплуатационной ответственности между потребителями тепловой энергии, теплоснабжающими организациями;</w:t>
      </w:r>
    </w:p>
    <w:p w:rsidR="001704E0" w:rsidRDefault="001704E0" w:rsidP="001704E0">
      <w:pPr>
        <w:rPr>
          <w:sz w:val="28"/>
          <w:szCs w:val="28"/>
        </w:rPr>
      </w:pPr>
    </w:p>
    <w:p w:rsidR="001704E0" w:rsidRDefault="001704E0" w:rsidP="001704E0">
      <w:pPr>
        <w:rPr>
          <w:sz w:val="28"/>
          <w:szCs w:val="28"/>
        </w:rPr>
      </w:pPr>
      <w:r>
        <w:rPr>
          <w:sz w:val="28"/>
          <w:szCs w:val="28"/>
        </w:rPr>
        <w:t xml:space="preserve">12)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</w:t>
      </w:r>
    </w:p>
    <w:p w:rsidR="001704E0" w:rsidRDefault="001704E0" w:rsidP="001704E0">
      <w:pPr>
        <w:rPr>
          <w:sz w:val="28"/>
          <w:szCs w:val="28"/>
        </w:rPr>
      </w:pPr>
    </w:p>
    <w:p w:rsidR="001704E0" w:rsidRDefault="001704E0" w:rsidP="001704E0">
      <w:pPr>
        <w:rPr>
          <w:sz w:val="28"/>
          <w:szCs w:val="28"/>
        </w:rPr>
      </w:pPr>
      <w:r>
        <w:rPr>
          <w:sz w:val="28"/>
          <w:szCs w:val="28"/>
        </w:rPr>
        <w:t>и уполномоченными на осуществление муниципального контроля органами местного самоуправления;</w:t>
      </w:r>
    </w:p>
    <w:p w:rsidR="001704E0" w:rsidRDefault="001704E0" w:rsidP="001704E0">
      <w:pPr>
        <w:rPr>
          <w:sz w:val="28"/>
          <w:szCs w:val="28"/>
        </w:rPr>
      </w:pPr>
      <w:r>
        <w:rPr>
          <w:sz w:val="28"/>
          <w:szCs w:val="28"/>
        </w:rPr>
        <w:t xml:space="preserve">    К обстоятельствам, при несоблюдении которых в отношении теплоснабжающих организаций составляется акт с приложением Перечня с указанием сроков устранения замечаний, относится несоблюдение требований, указанных в подпунктах 1, 6, 8 и 9 настоящего приложения.</w:t>
      </w:r>
    </w:p>
    <w:p w:rsidR="001704E0" w:rsidRDefault="001704E0" w:rsidP="001704E0">
      <w:pPr>
        <w:rPr>
          <w:sz w:val="28"/>
          <w:szCs w:val="28"/>
        </w:rPr>
      </w:pPr>
    </w:p>
    <w:p w:rsidR="001704E0" w:rsidRDefault="001704E0" w:rsidP="001704E0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по готовности к отопительному периоду для потребителей тепловой энергии</w:t>
      </w:r>
    </w:p>
    <w:p w:rsidR="001704E0" w:rsidRDefault="001704E0" w:rsidP="001704E0">
      <w:pPr>
        <w:ind w:left="218"/>
        <w:rPr>
          <w:sz w:val="28"/>
          <w:szCs w:val="28"/>
        </w:rPr>
      </w:pPr>
      <w:r>
        <w:rPr>
          <w:sz w:val="28"/>
          <w:szCs w:val="28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1704E0" w:rsidRDefault="001704E0" w:rsidP="001704E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1704E0" w:rsidRDefault="001704E0" w:rsidP="001704E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проведение промывки оборудования и коммуникаций теплопотребляющих установок;</w:t>
      </w:r>
    </w:p>
    <w:p w:rsidR="001704E0" w:rsidRDefault="001704E0" w:rsidP="001704E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разработка эксплуатационных режимов, а также мероприятий по их внедрению;</w:t>
      </w:r>
    </w:p>
    <w:p w:rsidR="001704E0" w:rsidRDefault="001704E0" w:rsidP="001704E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выполнение плана ремонтных работ и качество их выполнения;</w:t>
      </w:r>
    </w:p>
    <w:p w:rsidR="001704E0" w:rsidRDefault="001704E0" w:rsidP="001704E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состояние тепловых сетей, принадлежащих потребителю тепловой энергии;</w:t>
      </w:r>
    </w:p>
    <w:p w:rsidR="001704E0" w:rsidRDefault="001704E0" w:rsidP="001704E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1704E0" w:rsidRDefault="001704E0" w:rsidP="001704E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1704E0" w:rsidRDefault="001704E0" w:rsidP="001704E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работоспособность защиты систем теплопотребления;</w:t>
      </w:r>
    </w:p>
    <w:p w:rsidR="001704E0" w:rsidRDefault="001704E0" w:rsidP="001704E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1704E0" w:rsidRDefault="001704E0" w:rsidP="001704E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отсутствие прямых соединений оборудования тепловых пунктов с водопроводом и канализацией;</w:t>
      </w:r>
    </w:p>
    <w:p w:rsidR="001704E0" w:rsidRDefault="001704E0" w:rsidP="001704E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отсутствие задолженности за поставленные тепловую энергию (мощность), теплоноситель;</w:t>
      </w:r>
    </w:p>
    <w:p w:rsidR="001704E0" w:rsidRDefault="001704E0" w:rsidP="001704E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1704E0" w:rsidRDefault="001704E0" w:rsidP="001704E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проведение испытания оборудования теплопотребляющих установок на плотность и прочность;</w:t>
      </w:r>
    </w:p>
    <w:p w:rsidR="001704E0" w:rsidRDefault="001704E0" w:rsidP="001704E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надежность теплоснабжения потреблений тепловой энергии с учетом климатических условий в соответствии с критериями, приведенными в приложении № 3 приказа Министерства энергетики РФ от 12.03.2013 № 103 «Об утверждении Правил оценки готовности к отопительному периоду».</w:t>
      </w:r>
    </w:p>
    <w:p w:rsidR="001704E0" w:rsidRDefault="001704E0" w:rsidP="001704E0">
      <w:pPr>
        <w:ind w:left="578"/>
        <w:rPr>
          <w:sz w:val="28"/>
          <w:szCs w:val="28"/>
        </w:rPr>
      </w:pPr>
      <w:r>
        <w:rPr>
          <w:sz w:val="28"/>
          <w:szCs w:val="28"/>
        </w:rPr>
        <w:t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подпунктах 7, 11 и 14 настоящего приложения.</w:t>
      </w: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4E0" w:rsidRDefault="001704E0" w:rsidP="001704E0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1704E0" w:rsidRDefault="001704E0" w:rsidP="001704E0">
      <w:pPr>
        <w:ind w:left="4956" w:firstLine="28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Программе проведения проверки готовности к отопительному</w:t>
      </w:r>
    </w:p>
    <w:p w:rsidR="001704E0" w:rsidRDefault="001704E0" w:rsidP="001704E0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периоду 2020-2021 гг.              </w:t>
      </w: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проверки готовности и приемки</w:t>
      </w: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котельных муниципального образования Старобелогорский сельсовет </w:t>
      </w: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Новосергиевского района Оренбургской области</w:t>
      </w: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 предстоящему отопительному сезону 2020-2021гг.</w:t>
      </w: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4"/>
        <w:gridCol w:w="4581"/>
      </w:tblGrid>
      <w:tr w:rsidR="001704E0" w:rsidTr="001704E0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E0" w:rsidRDefault="001704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E0" w:rsidRDefault="001704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</w:tr>
      <w:tr w:rsidR="001704E0" w:rsidTr="001704E0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E0" w:rsidRDefault="001704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Старобелогорский СДК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E0" w:rsidRDefault="001704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14.09.2020 – 15.09.2020</w:t>
            </w:r>
          </w:p>
        </w:tc>
      </w:tr>
      <w:tr w:rsidR="001704E0" w:rsidTr="001704E0"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E0" w:rsidRDefault="001704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E0" w:rsidRDefault="001704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4E0" w:rsidRDefault="001704E0" w:rsidP="001704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4E0" w:rsidRDefault="001704E0" w:rsidP="001704E0">
      <w:pPr>
        <w:shd w:val="clear" w:color="auto" w:fill="FFFFFF"/>
        <w:rPr>
          <w:sz w:val="28"/>
          <w:szCs w:val="28"/>
        </w:rPr>
      </w:pPr>
    </w:p>
    <w:p w:rsidR="001704E0" w:rsidRDefault="001704E0" w:rsidP="001704E0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1704E0" w:rsidRDefault="001704E0" w:rsidP="001704E0">
      <w:pPr>
        <w:ind w:left="4956" w:firstLine="28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Программе проведения проверки готовности к отопительному</w:t>
      </w:r>
    </w:p>
    <w:p w:rsidR="001704E0" w:rsidRDefault="001704E0" w:rsidP="001704E0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периоду 2020-2021гг.              </w:t>
      </w: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1704E0" w:rsidRDefault="001704E0" w:rsidP="001704E0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Проверки готовности к отопительному периоду___/_____гг.</w:t>
      </w:r>
    </w:p>
    <w:p w:rsidR="001704E0" w:rsidRDefault="001704E0" w:rsidP="001704E0">
      <w:pPr>
        <w:ind w:hanging="142"/>
        <w:rPr>
          <w:sz w:val="16"/>
          <w:szCs w:val="16"/>
        </w:rPr>
      </w:pPr>
      <w:r>
        <w:rPr>
          <w:sz w:val="28"/>
          <w:szCs w:val="28"/>
        </w:rPr>
        <w:t>___________________                                                    «___»_______________20__г.</w:t>
      </w:r>
    </w:p>
    <w:p w:rsidR="001704E0" w:rsidRDefault="001704E0" w:rsidP="001704E0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(место составления акта)                                                                                           (дата составления акта)</w:t>
      </w:r>
    </w:p>
    <w:p w:rsidR="001704E0" w:rsidRDefault="001704E0" w:rsidP="001704E0">
      <w:pPr>
        <w:ind w:hanging="142"/>
        <w:rPr>
          <w:sz w:val="20"/>
          <w:szCs w:val="20"/>
        </w:rPr>
      </w:pPr>
    </w:p>
    <w:p w:rsidR="001704E0" w:rsidRDefault="001704E0" w:rsidP="001704E0">
      <w:pPr>
        <w:ind w:hanging="142"/>
        <w:rPr>
          <w:sz w:val="20"/>
          <w:szCs w:val="20"/>
        </w:rPr>
      </w:pPr>
    </w:p>
    <w:p w:rsidR="001704E0" w:rsidRDefault="001704E0" w:rsidP="001704E0">
      <w:pPr>
        <w:ind w:hanging="142"/>
        <w:rPr>
          <w:sz w:val="20"/>
          <w:szCs w:val="20"/>
        </w:rPr>
      </w:pPr>
      <w:r>
        <w:t>Комиссия, образованная</w:t>
      </w:r>
      <w:r>
        <w:rPr>
          <w:sz w:val="28"/>
          <w:szCs w:val="28"/>
        </w:rPr>
        <w:t xml:space="preserve"> __________________________________________________,</w:t>
      </w:r>
    </w:p>
    <w:p w:rsidR="001704E0" w:rsidRDefault="001704E0" w:rsidP="001704E0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(форма документа и его реквизиты, по которым образована комиссия)</w:t>
      </w:r>
    </w:p>
    <w:p w:rsidR="001704E0" w:rsidRDefault="001704E0" w:rsidP="001704E0">
      <w:pPr>
        <w:ind w:hanging="142"/>
      </w:pPr>
      <w:r>
        <w:lastRenderedPageBreak/>
        <w:t>В соответствии с программой проведения проверки готовности к отопительному периоду от  «__»_____________20__г.,  утвержденной ________________________________________________________________________,</w:t>
      </w:r>
    </w:p>
    <w:p w:rsidR="001704E0" w:rsidRDefault="001704E0" w:rsidP="001704E0">
      <w:pPr>
        <w:ind w:hanging="142"/>
      </w:pPr>
      <w:r>
        <w:t xml:space="preserve">          (ФИО руководителя (его заместителя) органа, проводящего проверку готовности к отопительному периоду)</w:t>
      </w:r>
    </w:p>
    <w:p w:rsidR="001704E0" w:rsidRDefault="001704E0" w:rsidP="001704E0">
      <w:pPr>
        <w:ind w:hanging="142"/>
      </w:pPr>
    </w:p>
    <w:p w:rsidR="001704E0" w:rsidRDefault="001704E0" w:rsidP="001704E0">
      <w:pPr>
        <w:ind w:hanging="142"/>
      </w:pPr>
      <w:r>
        <w:t>с «__» _____________20__г.   по  «__» _____________20__г.   в соответствии с Федеральным законом от 27 июля 2010г. № 190-ФЗ « О теплоснабжении»</w:t>
      </w:r>
    </w:p>
    <w:p w:rsidR="001704E0" w:rsidRDefault="001704E0" w:rsidP="001704E0">
      <w:pPr>
        <w:ind w:hanging="142"/>
      </w:pPr>
      <w:r>
        <w:t>провела проверку готовности отопительному периоду ________________________</w:t>
      </w:r>
    </w:p>
    <w:p w:rsidR="001704E0" w:rsidRDefault="001704E0" w:rsidP="001704E0">
      <w:pPr>
        <w:ind w:hanging="142"/>
        <w:rPr>
          <w:sz w:val="28"/>
          <w:szCs w:val="28"/>
        </w:rPr>
      </w:pPr>
      <w:r>
        <w:t>_______________________________________________________________________</w:t>
      </w:r>
    </w:p>
    <w:p w:rsidR="001704E0" w:rsidRDefault="001704E0" w:rsidP="001704E0">
      <w:pPr>
        <w:ind w:hanging="142"/>
        <w:rPr>
          <w:sz w:val="20"/>
          <w:szCs w:val="20"/>
        </w:rPr>
      </w:pPr>
      <w:r>
        <w:rPr>
          <w:sz w:val="20"/>
          <w:szCs w:val="20"/>
        </w:rPr>
        <w:t>(полное наименование муниципального образования, теплоснабжающей организации, потребителя тепловой энергии, в</w:t>
      </w:r>
    </w:p>
    <w:p w:rsidR="001704E0" w:rsidRDefault="001704E0" w:rsidP="001704E0">
      <w:pPr>
        <w:ind w:hanging="142"/>
        <w:rPr>
          <w:sz w:val="20"/>
          <w:szCs w:val="20"/>
        </w:rPr>
      </w:pPr>
      <w:r>
        <w:rPr>
          <w:sz w:val="20"/>
          <w:szCs w:val="20"/>
        </w:rPr>
        <w:t>отношении которого проводилась проверка готовности к отопительному периоду)</w:t>
      </w:r>
    </w:p>
    <w:p w:rsidR="001704E0" w:rsidRDefault="001704E0" w:rsidP="001704E0">
      <w:pPr>
        <w:rPr>
          <w:sz w:val="20"/>
          <w:szCs w:val="20"/>
        </w:rPr>
      </w:pPr>
    </w:p>
    <w:p w:rsidR="001704E0" w:rsidRDefault="001704E0" w:rsidP="001704E0">
      <w:pPr>
        <w:ind w:hanging="142"/>
      </w:pPr>
      <w:r>
        <w:t>Проверка готовности к отопительному периоду проводилась в отношении</w:t>
      </w:r>
    </w:p>
    <w:p w:rsidR="001704E0" w:rsidRDefault="001704E0" w:rsidP="001704E0">
      <w:pPr>
        <w:ind w:hanging="142"/>
      </w:pPr>
      <w:r>
        <w:t>следующего муниципального образования: ___________________________________</w:t>
      </w:r>
    </w:p>
    <w:p w:rsidR="001704E0" w:rsidRDefault="001704E0" w:rsidP="001704E0">
      <w:pPr>
        <w:ind w:hanging="142"/>
      </w:pPr>
      <w:r>
        <w:t>В ходе проведения проверки готовности к отопительному периоду комиссия</w:t>
      </w:r>
    </w:p>
    <w:p w:rsidR="001704E0" w:rsidRDefault="001704E0" w:rsidP="001704E0">
      <w:pPr>
        <w:ind w:hanging="142"/>
        <w:rPr>
          <w:sz w:val="20"/>
          <w:szCs w:val="20"/>
        </w:rPr>
      </w:pPr>
      <w:r>
        <w:t>установила</w:t>
      </w:r>
      <w:r>
        <w:rPr>
          <w:sz w:val="28"/>
          <w:szCs w:val="28"/>
        </w:rPr>
        <w:t>: _____________________________________________________________</w:t>
      </w:r>
    </w:p>
    <w:p w:rsidR="001704E0" w:rsidRDefault="001704E0" w:rsidP="001704E0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(готовность/неготовность к работе в отопительном периоде)</w:t>
      </w:r>
    </w:p>
    <w:p w:rsidR="001704E0" w:rsidRDefault="001704E0" w:rsidP="001704E0">
      <w:pPr>
        <w:ind w:hanging="142"/>
      </w:pPr>
      <w:r>
        <w:t>Вывод комиссии по итогам проведения проверки готовности к отопительному</w:t>
      </w:r>
    </w:p>
    <w:p w:rsidR="001704E0" w:rsidRDefault="001704E0" w:rsidP="001704E0">
      <w:pPr>
        <w:ind w:hanging="142"/>
      </w:pPr>
      <w:r>
        <w:t>периоду: _______________________________________________________________.</w:t>
      </w:r>
    </w:p>
    <w:p w:rsidR="001704E0" w:rsidRDefault="001704E0" w:rsidP="001704E0">
      <w:pPr>
        <w:ind w:hanging="142"/>
      </w:pPr>
    </w:p>
    <w:p w:rsidR="001704E0" w:rsidRDefault="001704E0" w:rsidP="001704E0">
      <w:pPr>
        <w:ind w:hanging="142"/>
      </w:pPr>
      <w:r>
        <w:t>Председатель комиссии:                                               ______________________________________</w:t>
      </w:r>
    </w:p>
    <w:p w:rsidR="001704E0" w:rsidRDefault="001704E0" w:rsidP="001704E0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(подпись, расшифровка подписи)</w:t>
      </w:r>
    </w:p>
    <w:p w:rsidR="001704E0" w:rsidRDefault="001704E0" w:rsidP="001704E0">
      <w:pPr>
        <w:ind w:hanging="142"/>
        <w:rPr>
          <w:sz w:val="20"/>
          <w:szCs w:val="20"/>
        </w:rPr>
      </w:pPr>
    </w:p>
    <w:p w:rsidR="001704E0" w:rsidRDefault="001704E0" w:rsidP="001704E0">
      <w:pPr>
        <w:ind w:hanging="142"/>
      </w:pPr>
      <w:r>
        <w:t>Заместитель председателя комиссии:                         ______________________________________</w:t>
      </w:r>
    </w:p>
    <w:p w:rsidR="001704E0" w:rsidRDefault="001704E0" w:rsidP="001704E0">
      <w:pPr>
        <w:ind w:hanging="142"/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  <w:r>
        <w:rPr>
          <w:sz w:val="20"/>
          <w:szCs w:val="20"/>
        </w:rPr>
        <w:t>(подпись, расшифровка подписи)</w:t>
      </w:r>
    </w:p>
    <w:p w:rsidR="001704E0" w:rsidRDefault="001704E0" w:rsidP="001704E0">
      <w:pPr>
        <w:ind w:hanging="142"/>
      </w:pPr>
      <w:r>
        <w:t>Члены комиссии:                                                           ______________________________________</w:t>
      </w:r>
    </w:p>
    <w:p w:rsidR="001704E0" w:rsidRDefault="001704E0" w:rsidP="001704E0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(подпись, расшифровка подписи)</w:t>
      </w:r>
    </w:p>
    <w:p w:rsidR="001704E0" w:rsidRDefault="001704E0" w:rsidP="001704E0">
      <w:pPr>
        <w:ind w:hanging="142"/>
      </w:pPr>
    </w:p>
    <w:p w:rsidR="001704E0" w:rsidRDefault="001704E0" w:rsidP="001704E0">
      <w:pPr>
        <w:ind w:hanging="142"/>
      </w:pPr>
      <w:r>
        <w:t xml:space="preserve">                                                                                         ______________________________________</w:t>
      </w:r>
    </w:p>
    <w:p w:rsidR="001704E0" w:rsidRDefault="001704E0" w:rsidP="001704E0">
      <w:pPr>
        <w:ind w:hanging="142"/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  <w:r>
        <w:rPr>
          <w:sz w:val="20"/>
          <w:szCs w:val="20"/>
        </w:rPr>
        <w:t>(подпись, расшифровка подписи)</w:t>
      </w:r>
    </w:p>
    <w:p w:rsidR="001704E0" w:rsidRDefault="001704E0" w:rsidP="001704E0">
      <w:pPr>
        <w:ind w:hanging="142"/>
      </w:pPr>
    </w:p>
    <w:p w:rsidR="001704E0" w:rsidRDefault="001704E0" w:rsidP="001704E0">
      <w:pPr>
        <w:ind w:hanging="142"/>
      </w:pPr>
      <w:r>
        <w:t xml:space="preserve">                                                                                         ______________________________________</w:t>
      </w:r>
    </w:p>
    <w:p w:rsidR="001704E0" w:rsidRDefault="001704E0" w:rsidP="001704E0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(подпись, расшифровка подписи)</w:t>
      </w:r>
    </w:p>
    <w:p w:rsidR="001704E0" w:rsidRDefault="001704E0" w:rsidP="001704E0">
      <w:pPr>
        <w:ind w:hanging="142"/>
      </w:pPr>
      <w:r>
        <w:t xml:space="preserve">                                                                                         ______________________________________</w:t>
      </w:r>
    </w:p>
    <w:p w:rsidR="001704E0" w:rsidRDefault="001704E0" w:rsidP="001704E0">
      <w:pPr>
        <w:ind w:hanging="142"/>
      </w:pPr>
      <w:r>
        <w:rPr>
          <w:sz w:val="20"/>
          <w:szCs w:val="20"/>
        </w:rPr>
        <w:t xml:space="preserve">                                                                                                                        (подпись, расшифровка подписи)</w:t>
      </w:r>
      <w:r>
        <w:t xml:space="preserve"> </w:t>
      </w:r>
    </w:p>
    <w:p w:rsidR="001704E0" w:rsidRDefault="001704E0" w:rsidP="001704E0">
      <w:pPr>
        <w:ind w:hanging="142"/>
      </w:pPr>
      <w:r>
        <w:t xml:space="preserve">                                                                                         ______________________________________                                                                                                                                                   </w:t>
      </w:r>
    </w:p>
    <w:p w:rsidR="001704E0" w:rsidRDefault="001704E0" w:rsidP="001704E0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(подпись, расшифровка подписи)</w:t>
      </w:r>
    </w:p>
    <w:p w:rsidR="001704E0" w:rsidRDefault="001704E0" w:rsidP="001704E0">
      <w:pPr>
        <w:ind w:hanging="142"/>
        <w:rPr>
          <w:sz w:val="22"/>
          <w:szCs w:val="22"/>
        </w:rPr>
      </w:pPr>
      <w:r>
        <w:rPr>
          <w:sz w:val="22"/>
          <w:szCs w:val="22"/>
        </w:rPr>
        <w:t>С актом проверки готовности ознакомлен, один экземпляр акта получил:</w:t>
      </w:r>
    </w:p>
    <w:p w:rsidR="001704E0" w:rsidRDefault="001704E0" w:rsidP="001704E0">
      <w:pPr>
        <w:ind w:hanging="142"/>
      </w:pPr>
      <w:r>
        <w:t>«__»__________20__г.         __________________________________________________________</w:t>
      </w:r>
    </w:p>
    <w:p w:rsidR="001704E0" w:rsidRDefault="001704E0" w:rsidP="001704E0">
      <w:pPr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(подпись, расшифровка подписи руководителя (его уполномоченного представителя </w:t>
      </w:r>
    </w:p>
    <w:p w:rsidR="001704E0" w:rsidRDefault="001704E0" w:rsidP="001704E0">
      <w:pPr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муниципального образования, в отношении которого проводилась проверка готовности к                              </w:t>
      </w:r>
    </w:p>
    <w:p w:rsidR="001704E0" w:rsidRDefault="001704E0" w:rsidP="001704E0">
      <w:pPr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отопительному  периоду)</w:t>
      </w:r>
    </w:p>
    <w:p w:rsidR="001704E0" w:rsidRDefault="001704E0" w:rsidP="001704E0">
      <w:pPr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</w:p>
    <w:p w:rsidR="001704E0" w:rsidRDefault="001704E0" w:rsidP="001704E0">
      <w:pPr>
        <w:ind w:hanging="142"/>
        <w:rPr>
          <w:sz w:val="20"/>
          <w:szCs w:val="20"/>
        </w:rPr>
      </w:pPr>
    </w:p>
    <w:p w:rsidR="001704E0" w:rsidRDefault="001704E0" w:rsidP="001704E0">
      <w:pPr>
        <w:shd w:val="clear" w:color="auto" w:fill="FFFFFF"/>
        <w:jc w:val="right"/>
        <w:rPr>
          <w:sz w:val="28"/>
          <w:szCs w:val="28"/>
        </w:rPr>
      </w:pPr>
    </w:p>
    <w:p w:rsidR="001704E0" w:rsidRDefault="001704E0" w:rsidP="001704E0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1704E0" w:rsidRDefault="001704E0" w:rsidP="001704E0">
      <w:pPr>
        <w:ind w:left="4956" w:firstLine="28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Программе проведения проверки готовности к отопительному</w:t>
      </w:r>
    </w:p>
    <w:p w:rsidR="001704E0" w:rsidRDefault="001704E0" w:rsidP="001704E0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периоду 2020-2021гг.              </w:t>
      </w: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1704E0" w:rsidRDefault="001704E0" w:rsidP="001704E0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Готовности к отопительному периоду ______/______гг.</w:t>
      </w:r>
    </w:p>
    <w:p w:rsidR="001704E0" w:rsidRDefault="001704E0" w:rsidP="001704E0">
      <w:pPr>
        <w:ind w:hanging="142"/>
        <w:jc w:val="center"/>
        <w:rPr>
          <w:sz w:val="28"/>
          <w:szCs w:val="28"/>
        </w:rPr>
      </w:pPr>
    </w:p>
    <w:p w:rsidR="001704E0" w:rsidRDefault="001704E0" w:rsidP="001704E0">
      <w:pPr>
        <w:ind w:hanging="142"/>
        <w:jc w:val="center"/>
        <w:rPr>
          <w:sz w:val="28"/>
          <w:szCs w:val="28"/>
        </w:rPr>
      </w:pPr>
    </w:p>
    <w:p w:rsidR="001704E0" w:rsidRDefault="001704E0" w:rsidP="001704E0">
      <w:pPr>
        <w:ind w:hanging="142"/>
        <w:rPr>
          <w:sz w:val="20"/>
          <w:szCs w:val="20"/>
        </w:rPr>
      </w:pPr>
      <w:r>
        <w:rPr>
          <w:sz w:val="28"/>
          <w:szCs w:val="28"/>
        </w:rPr>
        <w:t>Выдан __________________________________________________________________</w:t>
      </w:r>
    </w:p>
    <w:p w:rsidR="001704E0" w:rsidRDefault="001704E0" w:rsidP="001704E0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(полное наименование муниципального образования, теплоснабжающей организации, потребителя тепловой    </w:t>
      </w:r>
    </w:p>
    <w:p w:rsidR="001704E0" w:rsidRDefault="001704E0" w:rsidP="001704E0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энергии, в отношении которого проводилась проверка готовности к отопительному периоду)</w:t>
      </w:r>
    </w:p>
    <w:p w:rsidR="001704E0" w:rsidRDefault="001704E0" w:rsidP="001704E0">
      <w:pPr>
        <w:ind w:hanging="142"/>
        <w:rPr>
          <w:sz w:val="20"/>
          <w:szCs w:val="20"/>
        </w:rPr>
      </w:pPr>
    </w:p>
    <w:p w:rsidR="001704E0" w:rsidRDefault="001704E0" w:rsidP="001704E0">
      <w:pPr>
        <w:ind w:hanging="142"/>
        <w:rPr>
          <w:sz w:val="20"/>
          <w:szCs w:val="20"/>
        </w:rPr>
      </w:pPr>
    </w:p>
    <w:p w:rsidR="001704E0" w:rsidRDefault="001704E0" w:rsidP="001704E0">
      <w:pPr>
        <w:ind w:hanging="142"/>
        <w:rPr>
          <w:sz w:val="28"/>
          <w:szCs w:val="28"/>
        </w:rPr>
      </w:pPr>
      <w:r>
        <w:rPr>
          <w:sz w:val="28"/>
          <w:szCs w:val="28"/>
        </w:rPr>
        <w:t>В отношении следующего муниципального образования, по которому проводилась проверка готовности к отопительному периоду:</w:t>
      </w:r>
    </w:p>
    <w:p w:rsidR="001704E0" w:rsidRDefault="001704E0" w:rsidP="001704E0">
      <w:pPr>
        <w:ind w:hanging="142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ind w:hanging="142"/>
        <w:rPr>
          <w:sz w:val="28"/>
          <w:szCs w:val="28"/>
        </w:rPr>
      </w:pPr>
      <w:r>
        <w:rPr>
          <w:sz w:val="28"/>
          <w:szCs w:val="28"/>
        </w:rPr>
        <w:t>Основание выдачи паспорта готовности к отопительному периоду:</w:t>
      </w:r>
    </w:p>
    <w:p w:rsidR="001704E0" w:rsidRDefault="001704E0" w:rsidP="001704E0">
      <w:pPr>
        <w:ind w:hanging="142"/>
        <w:rPr>
          <w:sz w:val="28"/>
          <w:szCs w:val="28"/>
        </w:rPr>
      </w:pPr>
      <w:r>
        <w:rPr>
          <w:sz w:val="28"/>
          <w:szCs w:val="28"/>
        </w:rPr>
        <w:t>Акт проверки готовности к отопительному периоду от _____________ № ______.</w:t>
      </w: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___________________________________________________</w:t>
      </w:r>
    </w:p>
    <w:p w:rsidR="001704E0" w:rsidRDefault="001704E0" w:rsidP="001704E0">
      <w:pPr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(подпись, расшифровка подписи и печать уполномоченного органа, образовавшего</w:t>
      </w:r>
    </w:p>
    <w:p w:rsidR="001704E0" w:rsidRDefault="001704E0" w:rsidP="001704E0">
      <w:pPr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комиссию по проведению проверки готовности к отопительному  периоду)</w:t>
      </w:r>
    </w:p>
    <w:p w:rsidR="001704E0" w:rsidRDefault="001704E0" w:rsidP="001704E0">
      <w:pPr>
        <w:ind w:hanging="142"/>
        <w:rPr>
          <w:sz w:val="18"/>
          <w:szCs w:val="18"/>
        </w:rPr>
      </w:pPr>
    </w:p>
    <w:p w:rsidR="001704E0" w:rsidRDefault="001704E0" w:rsidP="001704E0">
      <w:pPr>
        <w:ind w:hanging="142"/>
        <w:rPr>
          <w:sz w:val="20"/>
          <w:szCs w:val="20"/>
        </w:rPr>
      </w:pP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ind w:hanging="142"/>
        <w:rPr>
          <w:sz w:val="28"/>
          <w:szCs w:val="28"/>
        </w:rPr>
      </w:pPr>
    </w:p>
    <w:p w:rsidR="001704E0" w:rsidRDefault="001704E0" w:rsidP="001704E0">
      <w:pPr>
        <w:ind w:hanging="142"/>
        <w:rPr>
          <w:sz w:val="28"/>
          <w:szCs w:val="28"/>
        </w:rPr>
      </w:pPr>
    </w:p>
    <w:p w:rsidR="00C22BE4" w:rsidRDefault="00C22BE4">
      <w:bookmarkStart w:id="1" w:name="_GoBack"/>
      <w:bookmarkEnd w:id="1"/>
    </w:p>
    <w:sectPr w:rsidR="00C2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F44DC"/>
    <w:multiLevelType w:val="hybridMultilevel"/>
    <w:tmpl w:val="7ABC19AA"/>
    <w:lvl w:ilvl="0" w:tplc="B838D4FC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F767E47"/>
    <w:multiLevelType w:val="multilevel"/>
    <w:tmpl w:val="8336282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3E6975B2"/>
    <w:multiLevelType w:val="multilevel"/>
    <w:tmpl w:val="F99A38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938" w:hanging="720"/>
      </w:pPr>
    </w:lvl>
    <w:lvl w:ilvl="2">
      <w:start w:val="1"/>
      <w:numFmt w:val="decimal"/>
      <w:lvlText w:val="%1.%2.%3."/>
      <w:lvlJc w:val="left"/>
      <w:pPr>
        <w:ind w:left="1156" w:hanging="720"/>
      </w:pPr>
    </w:lvl>
    <w:lvl w:ilvl="3">
      <w:start w:val="1"/>
      <w:numFmt w:val="decimal"/>
      <w:lvlText w:val="%1.%2.%3.%4."/>
      <w:lvlJc w:val="left"/>
      <w:pPr>
        <w:ind w:left="1734" w:hanging="1080"/>
      </w:pPr>
    </w:lvl>
    <w:lvl w:ilvl="4">
      <w:start w:val="1"/>
      <w:numFmt w:val="decimal"/>
      <w:lvlText w:val="%1.%2.%3.%4.%5."/>
      <w:lvlJc w:val="left"/>
      <w:pPr>
        <w:ind w:left="1952" w:hanging="1080"/>
      </w:pPr>
    </w:lvl>
    <w:lvl w:ilvl="5">
      <w:start w:val="1"/>
      <w:numFmt w:val="decimal"/>
      <w:lvlText w:val="%1.%2.%3.%4.%5.%6."/>
      <w:lvlJc w:val="left"/>
      <w:pPr>
        <w:ind w:left="2530" w:hanging="1440"/>
      </w:pPr>
    </w:lvl>
    <w:lvl w:ilvl="6">
      <w:start w:val="1"/>
      <w:numFmt w:val="decimal"/>
      <w:lvlText w:val="%1.%2.%3.%4.%5.%6.%7."/>
      <w:lvlJc w:val="left"/>
      <w:pPr>
        <w:ind w:left="3108" w:hanging="1800"/>
      </w:pPr>
    </w:lvl>
    <w:lvl w:ilvl="7">
      <w:start w:val="1"/>
      <w:numFmt w:val="decimal"/>
      <w:lvlText w:val="%1.%2.%3.%4.%5.%6.%7.%8."/>
      <w:lvlJc w:val="left"/>
      <w:pPr>
        <w:ind w:left="3326" w:hanging="1800"/>
      </w:pPr>
    </w:lvl>
    <w:lvl w:ilvl="8">
      <w:start w:val="1"/>
      <w:numFmt w:val="decimal"/>
      <w:lvlText w:val="%1.%2.%3.%4.%5.%6.%7.%8.%9."/>
      <w:lvlJc w:val="left"/>
      <w:pPr>
        <w:ind w:left="3904" w:hanging="2160"/>
      </w:pPr>
    </w:lvl>
  </w:abstractNum>
  <w:abstractNum w:abstractNumId="3" w15:restartNumberingAfterBreak="0">
    <w:nsid w:val="51AF7431"/>
    <w:multiLevelType w:val="multilevel"/>
    <w:tmpl w:val="982EA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61123FCF"/>
    <w:multiLevelType w:val="multilevel"/>
    <w:tmpl w:val="D8BC5DEC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decimal"/>
      <w:isLgl/>
      <w:lvlText w:val="%1.%2."/>
      <w:lvlJc w:val="left"/>
      <w:pPr>
        <w:ind w:left="938" w:hanging="720"/>
      </w:pPr>
    </w:lvl>
    <w:lvl w:ilvl="2">
      <w:start w:val="1"/>
      <w:numFmt w:val="decimal"/>
      <w:isLgl/>
      <w:lvlText w:val="%1.%2.%3."/>
      <w:lvlJc w:val="left"/>
      <w:pPr>
        <w:ind w:left="1298" w:hanging="720"/>
      </w:pPr>
    </w:lvl>
    <w:lvl w:ilvl="3">
      <w:start w:val="1"/>
      <w:numFmt w:val="decimal"/>
      <w:isLgl/>
      <w:lvlText w:val="%1.%2.%3.%4."/>
      <w:lvlJc w:val="left"/>
      <w:pPr>
        <w:ind w:left="2018" w:hanging="1080"/>
      </w:pPr>
    </w:lvl>
    <w:lvl w:ilvl="4">
      <w:start w:val="1"/>
      <w:numFmt w:val="decimal"/>
      <w:isLgl/>
      <w:lvlText w:val="%1.%2.%3.%4.%5."/>
      <w:lvlJc w:val="left"/>
      <w:pPr>
        <w:ind w:left="2378" w:hanging="1080"/>
      </w:pPr>
    </w:lvl>
    <w:lvl w:ilvl="5">
      <w:start w:val="1"/>
      <w:numFmt w:val="decimal"/>
      <w:isLgl/>
      <w:lvlText w:val="%1.%2.%3.%4.%5.%6."/>
      <w:lvlJc w:val="left"/>
      <w:pPr>
        <w:ind w:left="3098" w:hanging="1440"/>
      </w:pPr>
    </w:lvl>
    <w:lvl w:ilvl="6">
      <w:start w:val="1"/>
      <w:numFmt w:val="decimal"/>
      <w:isLgl/>
      <w:lvlText w:val="%1.%2.%3.%4.%5.%6.%7."/>
      <w:lvlJc w:val="left"/>
      <w:pPr>
        <w:ind w:left="3818" w:hanging="1800"/>
      </w:p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</w:lvl>
  </w:abstractNum>
  <w:abstractNum w:abstractNumId="5" w15:restartNumberingAfterBreak="0">
    <w:nsid w:val="71674B7F"/>
    <w:multiLevelType w:val="hybridMultilevel"/>
    <w:tmpl w:val="5F7453D6"/>
    <w:lvl w:ilvl="0" w:tplc="ECC86042">
      <w:start w:val="1"/>
      <w:numFmt w:val="decimal"/>
      <w:lvlText w:val="%1)"/>
      <w:lvlJc w:val="left"/>
      <w:pPr>
        <w:ind w:left="1478" w:hanging="360"/>
      </w:pPr>
    </w:lvl>
    <w:lvl w:ilvl="1" w:tplc="04190019">
      <w:start w:val="1"/>
      <w:numFmt w:val="lowerLetter"/>
      <w:lvlText w:val="%2."/>
      <w:lvlJc w:val="left"/>
      <w:pPr>
        <w:ind w:left="2198" w:hanging="360"/>
      </w:pPr>
    </w:lvl>
    <w:lvl w:ilvl="2" w:tplc="0419001B">
      <w:start w:val="1"/>
      <w:numFmt w:val="lowerRoman"/>
      <w:lvlText w:val="%3."/>
      <w:lvlJc w:val="right"/>
      <w:pPr>
        <w:ind w:left="2918" w:hanging="180"/>
      </w:pPr>
    </w:lvl>
    <w:lvl w:ilvl="3" w:tplc="0419000F">
      <w:start w:val="1"/>
      <w:numFmt w:val="decimal"/>
      <w:lvlText w:val="%4."/>
      <w:lvlJc w:val="left"/>
      <w:pPr>
        <w:ind w:left="3638" w:hanging="360"/>
      </w:pPr>
    </w:lvl>
    <w:lvl w:ilvl="4" w:tplc="04190019">
      <w:start w:val="1"/>
      <w:numFmt w:val="lowerLetter"/>
      <w:lvlText w:val="%5."/>
      <w:lvlJc w:val="left"/>
      <w:pPr>
        <w:ind w:left="4358" w:hanging="360"/>
      </w:pPr>
    </w:lvl>
    <w:lvl w:ilvl="5" w:tplc="0419001B">
      <w:start w:val="1"/>
      <w:numFmt w:val="lowerRoman"/>
      <w:lvlText w:val="%6."/>
      <w:lvlJc w:val="right"/>
      <w:pPr>
        <w:ind w:left="5078" w:hanging="180"/>
      </w:pPr>
    </w:lvl>
    <w:lvl w:ilvl="6" w:tplc="0419000F">
      <w:start w:val="1"/>
      <w:numFmt w:val="decimal"/>
      <w:lvlText w:val="%7."/>
      <w:lvlJc w:val="left"/>
      <w:pPr>
        <w:ind w:left="5798" w:hanging="360"/>
      </w:pPr>
    </w:lvl>
    <w:lvl w:ilvl="7" w:tplc="04190019">
      <w:start w:val="1"/>
      <w:numFmt w:val="lowerLetter"/>
      <w:lvlText w:val="%8."/>
      <w:lvlJc w:val="left"/>
      <w:pPr>
        <w:ind w:left="6518" w:hanging="360"/>
      </w:pPr>
    </w:lvl>
    <w:lvl w:ilvl="8" w:tplc="0419001B">
      <w:start w:val="1"/>
      <w:numFmt w:val="lowerRoman"/>
      <w:lvlText w:val="%9."/>
      <w:lvlJc w:val="right"/>
      <w:pPr>
        <w:ind w:left="7238" w:hanging="180"/>
      </w:pPr>
    </w:lvl>
  </w:abstractNum>
  <w:abstractNum w:abstractNumId="6" w15:restartNumberingAfterBreak="0">
    <w:nsid w:val="74275343"/>
    <w:multiLevelType w:val="multilevel"/>
    <w:tmpl w:val="40A68A40"/>
    <w:lvl w:ilvl="0">
      <w:start w:val="1"/>
      <w:numFmt w:val="decimal"/>
      <w:lvlText w:val="%1."/>
      <w:lvlJc w:val="left"/>
      <w:pPr>
        <w:ind w:left="758" w:hanging="360"/>
      </w:pPr>
    </w:lvl>
    <w:lvl w:ilvl="1">
      <w:start w:val="1"/>
      <w:numFmt w:val="decimal"/>
      <w:isLgl/>
      <w:lvlText w:val="%1.%2."/>
      <w:lvlJc w:val="left"/>
      <w:pPr>
        <w:ind w:left="1118" w:hanging="720"/>
      </w:pPr>
    </w:lvl>
    <w:lvl w:ilvl="2">
      <w:start w:val="1"/>
      <w:numFmt w:val="decimal"/>
      <w:isLgl/>
      <w:lvlText w:val="%1.%2.%3."/>
      <w:lvlJc w:val="left"/>
      <w:pPr>
        <w:ind w:left="1118" w:hanging="720"/>
      </w:pPr>
    </w:lvl>
    <w:lvl w:ilvl="3">
      <w:start w:val="1"/>
      <w:numFmt w:val="decimal"/>
      <w:isLgl/>
      <w:lvlText w:val="%1.%2.%3.%4."/>
      <w:lvlJc w:val="left"/>
      <w:pPr>
        <w:ind w:left="1478" w:hanging="1080"/>
      </w:pPr>
    </w:lvl>
    <w:lvl w:ilvl="4">
      <w:start w:val="1"/>
      <w:numFmt w:val="decimal"/>
      <w:isLgl/>
      <w:lvlText w:val="%1.%2.%3.%4.%5."/>
      <w:lvlJc w:val="left"/>
      <w:pPr>
        <w:ind w:left="1478" w:hanging="1080"/>
      </w:pPr>
    </w:lvl>
    <w:lvl w:ilvl="5">
      <w:start w:val="1"/>
      <w:numFmt w:val="decimal"/>
      <w:isLgl/>
      <w:lvlText w:val="%1.%2.%3.%4.%5.%6."/>
      <w:lvlJc w:val="left"/>
      <w:pPr>
        <w:ind w:left="1838" w:hanging="1440"/>
      </w:pPr>
    </w:lvl>
    <w:lvl w:ilvl="6">
      <w:start w:val="1"/>
      <w:numFmt w:val="decimal"/>
      <w:isLgl/>
      <w:lvlText w:val="%1.%2.%3.%4.%5.%6.%7."/>
      <w:lvlJc w:val="left"/>
      <w:pPr>
        <w:ind w:left="2198" w:hanging="1800"/>
      </w:pPr>
    </w:lvl>
    <w:lvl w:ilvl="7">
      <w:start w:val="1"/>
      <w:numFmt w:val="decimal"/>
      <w:isLgl/>
      <w:lvlText w:val="%1.%2.%3.%4.%5.%6.%7.%8."/>
      <w:lvlJc w:val="left"/>
      <w:pPr>
        <w:ind w:left="2198" w:hanging="1800"/>
      </w:pPr>
    </w:lvl>
    <w:lvl w:ilvl="8">
      <w:start w:val="1"/>
      <w:numFmt w:val="decimal"/>
      <w:isLgl/>
      <w:lvlText w:val="%1.%2.%3.%4.%5.%6.%7.%8.%9."/>
      <w:lvlJc w:val="left"/>
      <w:pPr>
        <w:ind w:left="2558" w:hanging="2160"/>
      </w:pPr>
    </w:lvl>
  </w:abstractNum>
  <w:abstractNum w:abstractNumId="7" w15:restartNumberingAfterBreak="0">
    <w:nsid w:val="7638049E"/>
    <w:multiLevelType w:val="hybridMultilevel"/>
    <w:tmpl w:val="F2B6EDBC"/>
    <w:lvl w:ilvl="0" w:tplc="F75065A6">
      <w:start w:val="1"/>
      <w:numFmt w:val="decimal"/>
      <w:lvlText w:val="%1)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AB"/>
    <w:rsid w:val="001704E0"/>
    <w:rsid w:val="002A30AB"/>
    <w:rsid w:val="00C2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5B82C-8BA1-492A-AC86-1F9E0E4C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04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70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170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belogorka\&#1056;&#1072;&#1073;&#1086;&#1095;&#1080;&#1081;%20&#1089;&#1090;&#1086;&#1083;\&#1053;&#1055;&#1040;%20&#1042;&#1057;&#1045;\2020\&#1087;&#1086;&#1089;&#1090;&#1072;&#1085;&#1086;&#1074;&#1083;&#1077;&#1085;&#1080;&#1103;\&#1089;&#1077;&#1085;&#1090;&#1103;&#1073;&#1088;&#1100;\&#1082;&#1086;&#1084;&#1080;&#1089;&#1089;&#1080;&#1103;%20&#1087;&#1086;%20&#1086;&#1090;&#1086;&#1087;%20&#1089;&#1077;&#1079;&#1086;&#1085;&#1091;%20&#1073;&#1086;&#1083;&#1100;&#1096;&#1072;&#1103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3725</Words>
  <Characters>21239</Characters>
  <Application>Microsoft Office Word</Application>
  <DocSecurity>0</DocSecurity>
  <Lines>176</Lines>
  <Paragraphs>49</Paragraphs>
  <ScaleCrop>false</ScaleCrop>
  <Company>SPecialiST RePack</Company>
  <LinksUpToDate>false</LinksUpToDate>
  <CharactersWithSpaces>24915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2020-09-09T06:19:00Z</dcterms:created>
  <dcterms:modified xsi:type="dcterms:W3CDTF">2020-09-09T06:19:00Z</dcterms:modified>
</cp:coreProperties>
</file>