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3B" w:rsidRDefault="00833D3B" w:rsidP="00833D3B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833D3B" w:rsidRDefault="00833D3B" w:rsidP="00833D3B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833D3B" w:rsidRDefault="00833D3B" w:rsidP="00833D3B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833D3B" w:rsidRDefault="00607C32" w:rsidP="00833D3B">
      <w:pPr>
        <w:ind w:right="5755"/>
        <w:jc w:val="center"/>
        <w:rPr>
          <w:b/>
        </w:rPr>
      </w:pPr>
      <w:r>
        <w:rPr>
          <w:b/>
        </w:rPr>
        <w:t>Старобелогорский</w:t>
      </w:r>
      <w:r w:rsidR="00833D3B">
        <w:rPr>
          <w:b/>
        </w:rPr>
        <w:t xml:space="preserve"> сельсовет</w:t>
      </w:r>
    </w:p>
    <w:p w:rsidR="00833D3B" w:rsidRDefault="00833D3B" w:rsidP="00833D3B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833D3B" w:rsidRDefault="00833D3B" w:rsidP="00833D3B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833D3B" w:rsidRDefault="00833D3B" w:rsidP="00833D3B">
      <w:pPr>
        <w:ind w:right="5755"/>
        <w:jc w:val="center"/>
        <w:rPr>
          <w:b/>
        </w:rPr>
      </w:pPr>
    </w:p>
    <w:p w:rsidR="00833D3B" w:rsidRDefault="00833D3B" w:rsidP="00833D3B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833D3B" w:rsidRDefault="00833D3B" w:rsidP="00833D3B">
      <w:pPr>
        <w:ind w:right="5755"/>
        <w:jc w:val="center"/>
        <w:rPr>
          <w:b/>
        </w:rPr>
      </w:pPr>
    </w:p>
    <w:p w:rsidR="00833D3B" w:rsidRDefault="00607C32" w:rsidP="00833D3B">
      <w:pPr>
        <w:ind w:right="5755"/>
        <w:jc w:val="center"/>
      </w:pPr>
      <w:r>
        <w:t>14.05.2021 г. № 30</w:t>
      </w:r>
      <w:r w:rsidR="00833D3B">
        <w:t>-п</w:t>
      </w:r>
    </w:p>
    <w:p w:rsidR="00833D3B" w:rsidRDefault="00607C32" w:rsidP="00833D3B">
      <w:pPr>
        <w:ind w:right="5755"/>
        <w:jc w:val="center"/>
      </w:pPr>
      <w:r>
        <w:t>с. Старобелогорка</w:t>
      </w:r>
      <w:bookmarkStart w:id="0" w:name="_GoBack"/>
      <w:bookmarkEnd w:id="0"/>
    </w:p>
    <w:p w:rsidR="00833D3B" w:rsidRDefault="00833D3B" w:rsidP="00833D3B">
      <w:pPr>
        <w:ind w:right="5755"/>
        <w:jc w:val="center"/>
        <w:rPr>
          <w:b/>
        </w:rPr>
      </w:pPr>
    </w:p>
    <w:p w:rsidR="00833D3B" w:rsidRDefault="00607C32" w:rsidP="00833D3B">
      <w:pPr>
        <w:ind w:right="3685"/>
        <w:jc w:val="both"/>
      </w:pPr>
      <w:r>
        <w:t>О введении особого противопожарного режима на территории МО Старобелогорский сельсовет Новосергиевского района Оренбургской области</w:t>
      </w:r>
    </w:p>
    <w:p w:rsidR="00833D3B" w:rsidRDefault="00833D3B" w:rsidP="00833D3B">
      <w:pPr>
        <w:ind w:right="3685"/>
        <w:jc w:val="both"/>
      </w:pPr>
    </w:p>
    <w:p w:rsidR="00607C32" w:rsidRDefault="00607C32" w:rsidP="00607C32">
      <w:pPr>
        <w:ind w:right="-1" w:firstLine="567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от 21.12.1994 № 69-ФЗ «О пожарной безопасности», постановлением администрации Новосергиевского района  от 14.05.2021 № 337-п «О введении особого противопожарного режима на территории Новосергиевского района» и в целях обеспечения безопасности населения, сохранности имущества от пожаров на территории муниципального образования Старобелогорский сельсовет Новосергиевского района Оренбургской области: </w:t>
      </w:r>
    </w:p>
    <w:p w:rsidR="00607C32" w:rsidRDefault="00607C32" w:rsidP="00833D3B">
      <w:pPr>
        <w:ind w:right="-1" w:firstLine="567"/>
        <w:jc w:val="both"/>
      </w:pPr>
      <w:r>
        <w:t>1. Установить на территории муниципального образования Старобелогорский сельсовет особый противопожарный режим с 14 мая 2021 года до особого распоряжения.</w:t>
      </w:r>
      <w:r w:rsidR="00833D3B">
        <w:t xml:space="preserve"> </w:t>
      </w:r>
    </w:p>
    <w:p w:rsidR="00607C32" w:rsidRDefault="00833D3B" w:rsidP="00833D3B">
      <w:pPr>
        <w:ind w:right="-1" w:firstLine="567"/>
        <w:jc w:val="both"/>
      </w:pPr>
      <w:r>
        <w:t xml:space="preserve">2. Утвердить </w:t>
      </w:r>
      <w:r w:rsidR="00607C32">
        <w:t xml:space="preserve">перечень мероприятий особого противопожарного режима на территории муниципального образования Старобелогорский сельсовет согласно приложению. </w:t>
      </w:r>
    </w:p>
    <w:p w:rsidR="00833D3B" w:rsidRDefault="00833D3B" w:rsidP="00833D3B">
      <w:pPr>
        <w:ind w:right="-1" w:firstLine="567"/>
        <w:jc w:val="both"/>
      </w:pPr>
      <w:r>
        <w:t>3. Контроль за исполнением настоящего постановления оставляю за собой.</w:t>
      </w:r>
    </w:p>
    <w:p w:rsidR="00833D3B" w:rsidRDefault="00833D3B" w:rsidP="00833D3B">
      <w:pPr>
        <w:ind w:right="47" w:firstLine="540"/>
        <w:jc w:val="both"/>
      </w:pPr>
      <w:r>
        <w:t>4. Постановление вступает в силу с момента его подписания и подлежит официальному размещению на сайте администрации.</w:t>
      </w:r>
    </w:p>
    <w:p w:rsidR="00833D3B" w:rsidRDefault="00833D3B" w:rsidP="00833D3B">
      <w:pPr>
        <w:jc w:val="both"/>
      </w:pPr>
    </w:p>
    <w:p w:rsidR="00833D3B" w:rsidRDefault="00833D3B" w:rsidP="00833D3B">
      <w:pPr>
        <w:jc w:val="both"/>
      </w:pPr>
    </w:p>
    <w:p w:rsidR="00833D3B" w:rsidRDefault="00833D3B" w:rsidP="00833D3B">
      <w:pPr>
        <w:tabs>
          <w:tab w:val="left" w:pos="9792"/>
        </w:tabs>
        <w:jc w:val="both"/>
      </w:pPr>
      <w:r>
        <w:t xml:space="preserve">Глава администрации </w:t>
      </w:r>
    </w:p>
    <w:p w:rsidR="00833D3B" w:rsidRDefault="00607C32" w:rsidP="00833D3B">
      <w:pPr>
        <w:tabs>
          <w:tab w:val="left" w:pos="9792"/>
        </w:tabs>
        <w:jc w:val="both"/>
      </w:pPr>
      <w:r>
        <w:t>Старобелогорского</w:t>
      </w:r>
      <w:r w:rsidR="00833D3B">
        <w:t xml:space="preserve"> сельсовета                              </w:t>
      </w:r>
      <w:r>
        <w:t xml:space="preserve">      Р.И.Зайнутдинов</w:t>
      </w:r>
    </w:p>
    <w:p w:rsidR="00833D3B" w:rsidRDefault="00833D3B" w:rsidP="00833D3B">
      <w:pPr>
        <w:tabs>
          <w:tab w:val="left" w:pos="9792"/>
        </w:tabs>
        <w:ind w:firstLine="612"/>
        <w:jc w:val="both"/>
      </w:pPr>
    </w:p>
    <w:p w:rsidR="00833D3B" w:rsidRDefault="00833D3B" w:rsidP="00833D3B">
      <w:pPr>
        <w:tabs>
          <w:tab w:val="left" w:pos="9792"/>
        </w:tabs>
        <w:ind w:firstLine="612"/>
        <w:jc w:val="both"/>
      </w:pPr>
    </w:p>
    <w:p w:rsidR="00833D3B" w:rsidRPr="00607C32" w:rsidRDefault="00833D3B" w:rsidP="00607C32">
      <w:pPr>
        <w:tabs>
          <w:tab w:val="left" w:pos="9792"/>
        </w:tabs>
        <w:jc w:val="both"/>
      </w:pPr>
      <w:r>
        <w:t>Разослано: прокурору, в дело</w:t>
      </w:r>
    </w:p>
    <w:p w:rsidR="00833D3B" w:rsidRDefault="00833D3B" w:rsidP="00833D3B">
      <w:pPr>
        <w:ind w:right="5755"/>
        <w:jc w:val="center"/>
        <w:rPr>
          <w:b/>
        </w:rPr>
      </w:pPr>
    </w:p>
    <w:p w:rsidR="00833D3B" w:rsidRDefault="00833D3B" w:rsidP="00833D3B">
      <w:pPr>
        <w:spacing w:line="276" w:lineRule="auto"/>
        <w:ind w:left="360"/>
        <w:jc w:val="right"/>
        <w:rPr>
          <w:rFonts w:eastAsia="Lucida Sans Unicode"/>
          <w:kern w:val="2"/>
          <w:sz w:val="24"/>
          <w:szCs w:val="24"/>
          <w:lang w:eastAsia="en-US"/>
        </w:rPr>
      </w:pPr>
      <w:r>
        <w:rPr>
          <w:bCs w:val="0"/>
          <w:lang w:eastAsia="en-US"/>
        </w:rPr>
        <w:lastRenderedPageBreak/>
        <w:t xml:space="preserve">Приложение  </w:t>
      </w:r>
    </w:p>
    <w:p w:rsidR="00833D3B" w:rsidRDefault="00833D3B" w:rsidP="00833D3B">
      <w:pPr>
        <w:spacing w:line="276" w:lineRule="auto"/>
        <w:ind w:left="360"/>
        <w:jc w:val="right"/>
        <w:rPr>
          <w:bCs w:val="0"/>
          <w:lang w:eastAsia="en-US"/>
        </w:rPr>
      </w:pPr>
      <w:r>
        <w:rPr>
          <w:bCs w:val="0"/>
          <w:lang w:eastAsia="en-US"/>
        </w:rPr>
        <w:t>к постановлению администрации</w:t>
      </w:r>
    </w:p>
    <w:p w:rsidR="00833D3B" w:rsidRDefault="00607C32" w:rsidP="00833D3B">
      <w:pPr>
        <w:spacing w:line="276" w:lineRule="auto"/>
        <w:ind w:left="360"/>
        <w:jc w:val="right"/>
        <w:rPr>
          <w:bCs w:val="0"/>
          <w:lang w:eastAsia="en-US"/>
        </w:rPr>
      </w:pPr>
      <w:r>
        <w:rPr>
          <w:bCs w:val="0"/>
          <w:lang w:eastAsia="en-US"/>
        </w:rPr>
        <w:t>Старобелогорского</w:t>
      </w:r>
      <w:r w:rsidR="00833D3B">
        <w:rPr>
          <w:bCs w:val="0"/>
          <w:lang w:eastAsia="en-US"/>
        </w:rPr>
        <w:t xml:space="preserve"> сельсовета  </w:t>
      </w:r>
    </w:p>
    <w:p w:rsidR="00833D3B" w:rsidRDefault="00607C32" w:rsidP="00833D3B">
      <w:pPr>
        <w:tabs>
          <w:tab w:val="left" w:pos="6810"/>
        </w:tabs>
        <w:spacing w:line="276" w:lineRule="auto"/>
        <w:ind w:left="360"/>
        <w:jc w:val="right"/>
        <w:rPr>
          <w:bCs w:val="0"/>
          <w:lang w:eastAsia="en-US"/>
        </w:rPr>
      </w:pPr>
      <w:r>
        <w:rPr>
          <w:bCs w:val="0"/>
          <w:lang w:eastAsia="en-US"/>
        </w:rPr>
        <w:t xml:space="preserve">от </w:t>
      </w:r>
      <w:proofErr w:type="gramStart"/>
      <w:r>
        <w:rPr>
          <w:bCs w:val="0"/>
          <w:lang w:eastAsia="en-US"/>
        </w:rPr>
        <w:t>14.05.2021  №</w:t>
      </w:r>
      <w:proofErr w:type="gramEnd"/>
      <w:r>
        <w:rPr>
          <w:bCs w:val="0"/>
          <w:lang w:eastAsia="en-US"/>
        </w:rPr>
        <w:t xml:space="preserve"> 30</w:t>
      </w:r>
      <w:r w:rsidR="00833D3B">
        <w:rPr>
          <w:bCs w:val="0"/>
          <w:lang w:eastAsia="en-US"/>
        </w:rPr>
        <w:t>–п</w:t>
      </w:r>
    </w:p>
    <w:p w:rsidR="00833D3B" w:rsidRDefault="00607C32" w:rsidP="00833D3B">
      <w:pPr>
        <w:tabs>
          <w:tab w:val="left" w:pos="6810"/>
        </w:tabs>
        <w:spacing w:line="276" w:lineRule="auto"/>
        <w:ind w:left="360"/>
        <w:jc w:val="center"/>
        <w:rPr>
          <w:b/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Перечень</w:t>
      </w:r>
      <w:r w:rsidR="00833D3B">
        <w:rPr>
          <w:b/>
          <w:bCs w:val="0"/>
          <w:sz w:val="24"/>
          <w:szCs w:val="24"/>
          <w:lang w:eastAsia="en-US"/>
        </w:rPr>
        <w:t xml:space="preserve"> </w:t>
      </w:r>
    </w:p>
    <w:p w:rsidR="00833D3B" w:rsidRDefault="00607C32" w:rsidP="00833D3B">
      <w:pPr>
        <w:tabs>
          <w:tab w:val="left" w:pos="6810"/>
        </w:tabs>
        <w:spacing w:line="276" w:lineRule="auto"/>
        <w:ind w:left="360"/>
        <w:jc w:val="center"/>
        <w:rPr>
          <w:b/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мероприятий особого противопожарного режима на территории МО Старобелогорский сельсовет Новосергиевского района</w:t>
      </w:r>
    </w:p>
    <w:p w:rsidR="00833D3B" w:rsidRDefault="00833D3B" w:rsidP="00833D3B">
      <w:pPr>
        <w:tabs>
          <w:tab w:val="left" w:pos="6810"/>
        </w:tabs>
        <w:spacing w:line="276" w:lineRule="auto"/>
        <w:ind w:left="360"/>
        <w:jc w:val="center"/>
        <w:rPr>
          <w:b/>
          <w:bCs w:val="0"/>
          <w:lang w:eastAsia="en-US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864"/>
        <w:gridCol w:w="2303"/>
        <w:gridCol w:w="2303"/>
      </w:tblGrid>
      <w:tr w:rsidR="00833D3B" w:rsidTr="00833D3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/>
                <w:bCs w:val="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/>
                <w:bCs w:val="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/>
                <w:bCs w:val="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Ответственные за исполнение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/>
                <w:bCs w:val="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833D3B" w:rsidTr="00833D3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B" w:rsidRDefault="00833D3B" w:rsidP="002A7F58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Рассмотрение на заседаниях комиссии по предупреждению и ликвидации чрезвычайных ситуаций и обеспечению пожарной безопасности вопросов обеспечения пожарной безопасности и принимаемых мер по стабилизации обстановки с пожарами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FA4BBC" w:rsidP="00FA4BBC">
            <w:pPr>
              <w:tabs>
                <w:tab w:val="left" w:pos="681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      Весь период</w:t>
            </w:r>
          </w:p>
        </w:tc>
      </w:tr>
      <w:tr w:rsidR="00833D3B" w:rsidTr="00833D3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B" w:rsidRDefault="00833D3B" w:rsidP="002A7F58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Подготовка и распространение под роспись памяток по вопросам обеспечения пожарной безопасности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FA4BBC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специалист</w:t>
            </w:r>
            <w:r w:rsidR="00833D3B">
              <w:rPr>
                <w:bCs w:val="0"/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833D3B" w:rsidTr="00833D3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B" w:rsidRDefault="00833D3B" w:rsidP="002A7F58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Размещение информационного материала на информационном щите и сайте администрации о мерах по обеспечению пожарной безопа</w:t>
            </w:r>
            <w:r w:rsidR="00FA4BBC">
              <w:rPr>
                <w:bCs w:val="0"/>
                <w:sz w:val="24"/>
                <w:szCs w:val="24"/>
                <w:lang w:eastAsia="en-US"/>
              </w:rPr>
              <w:t>сности на территории Старобелогорского</w:t>
            </w:r>
            <w:r>
              <w:rPr>
                <w:bCs w:val="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специалист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833D3B" w:rsidTr="00833D3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B" w:rsidRDefault="00833D3B" w:rsidP="002A7F58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Организация уборки мусора и сухостоя в населенных пунктах, ликвидация несанкционированных свалок; выполнение санитарно-оздоровительных мероприятий на территории лесных насаждений в границах населенных пунктов (вырубка погибших и поврежденных насаждений, очистка от мусора, устройство противопожарных минерализованных полос) с  привлечением населения, предприятий, общественных организаций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833D3B" w:rsidTr="00833D3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B" w:rsidRDefault="00833D3B" w:rsidP="002A7F58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Обеспечение контроля за соблюдением запрета выжигания сухой травянистой растительности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833D3B" w:rsidTr="00833D3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B" w:rsidRDefault="00833D3B" w:rsidP="002A7F58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Создание, обновление имеющихся противопожарных минерализованных полос вокруг населенных пунктов не менее 12 метров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833D3B" w:rsidTr="00833D3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B" w:rsidRDefault="00833D3B" w:rsidP="002A7F58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Обеспечение наличия и исправного состояния источников противопожарного водоснабжения, а также доступности подъезда к ним пожарной техники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833D3B" w:rsidTr="00833D3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B" w:rsidRDefault="00833D3B" w:rsidP="002A7F58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BC" w:rsidRDefault="00833D3B" w:rsidP="00FA4BBC">
            <w:pPr>
              <w:tabs>
                <w:tab w:val="left" w:pos="681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Проверка готовности системы оповещения при угрозе и возникновении пожаров. </w:t>
            </w:r>
          </w:p>
          <w:p w:rsidR="00833D3B" w:rsidRDefault="00833D3B" w:rsidP="00FA4BBC">
            <w:pPr>
              <w:tabs>
                <w:tab w:val="left" w:pos="681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Обеспечение наличия постоянного доступа к телефонной связи для вызова аварийных служб в сельских населенных пунктах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FA4BBC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833D3B" w:rsidTr="00833D3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B" w:rsidRDefault="00833D3B" w:rsidP="002A7F58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Организация периодического контроля мест массового отдыха людей, в том числе в лесах и на территориях, прилегающих к лесным массивам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весь период</w:t>
            </w:r>
          </w:p>
        </w:tc>
      </w:tr>
    </w:tbl>
    <w:p w:rsidR="00833D3B" w:rsidRDefault="00833D3B" w:rsidP="00833D3B">
      <w:pPr>
        <w:tabs>
          <w:tab w:val="left" w:pos="6810"/>
        </w:tabs>
        <w:spacing w:line="276" w:lineRule="auto"/>
        <w:ind w:left="360"/>
        <w:jc w:val="center"/>
        <w:rPr>
          <w:b/>
          <w:bCs w:val="0"/>
          <w:lang w:eastAsia="en-US"/>
        </w:rPr>
      </w:pPr>
    </w:p>
    <w:p w:rsidR="00833D3B" w:rsidRDefault="00833D3B" w:rsidP="00833D3B">
      <w:pPr>
        <w:jc w:val="center"/>
        <w:rPr>
          <w:b/>
        </w:rPr>
      </w:pPr>
    </w:p>
    <w:p w:rsidR="00833D3B" w:rsidRDefault="00833D3B" w:rsidP="00833D3B">
      <w:pPr>
        <w:jc w:val="center"/>
        <w:rPr>
          <w:b/>
        </w:rPr>
      </w:pPr>
    </w:p>
    <w:p w:rsidR="00833D3B" w:rsidRDefault="00833D3B" w:rsidP="00833D3B">
      <w:pPr>
        <w:jc w:val="center"/>
        <w:rPr>
          <w:b/>
        </w:rPr>
      </w:pPr>
    </w:p>
    <w:p w:rsidR="00833D3B" w:rsidRDefault="00833D3B" w:rsidP="00833D3B">
      <w:pPr>
        <w:jc w:val="center"/>
        <w:rPr>
          <w:b/>
        </w:rPr>
      </w:pPr>
    </w:p>
    <w:p w:rsidR="00833D3B" w:rsidRDefault="00833D3B" w:rsidP="00833D3B">
      <w:pPr>
        <w:jc w:val="center"/>
        <w:rPr>
          <w:b/>
        </w:rPr>
      </w:pPr>
    </w:p>
    <w:p w:rsidR="00833D3B" w:rsidRDefault="00833D3B" w:rsidP="00833D3B">
      <w:pPr>
        <w:jc w:val="center"/>
        <w:rPr>
          <w:b/>
        </w:rPr>
      </w:pPr>
    </w:p>
    <w:p w:rsidR="00833D3B" w:rsidRDefault="00833D3B" w:rsidP="00833D3B">
      <w:pPr>
        <w:jc w:val="center"/>
        <w:rPr>
          <w:b/>
        </w:rPr>
      </w:pPr>
    </w:p>
    <w:p w:rsidR="00833D3B" w:rsidRDefault="00833D3B" w:rsidP="00833D3B">
      <w:pPr>
        <w:jc w:val="center"/>
        <w:rPr>
          <w:b/>
        </w:rPr>
      </w:pPr>
    </w:p>
    <w:p w:rsidR="00833D3B" w:rsidRDefault="00833D3B" w:rsidP="00833D3B">
      <w:pPr>
        <w:jc w:val="center"/>
        <w:rPr>
          <w:b/>
        </w:rPr>
      </w:pPr>
    </w:p>
    <w:p w:rsidR="00833D3B" w:rsidRDefault="00833D3B" w:rsidP="00833D3B">
      <w:pPr>
        <w:ind w:right="5755"/>
        <w:jc w:val="center"/>
        <w:rPr>
          <w:b/>
        </w:rPr>
      </w:pPr>
    </w:p>
    <w:p w:rsidR="00833D3B" w:rsidRDefault="00833D3B" w:rsidP="00833D3B">
      <w:pPr>
        <w:ind w:right="5755"/>
        <w:jc w:val="center"/>
        <w:rPr>
          <w:b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600DD"/>
    <w:multiLevelType w:val="hybridMultilevel"/>
    <w:tmpl w:val="A9025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3B"/>
    <w:rsid w:val="000053F4"/>
    <w:rsid w:val="00005F98"/>
    <w:rsid w:val="0000607F"/>
    <w:rsid w:val="00006F75"/>
    <w:rsid w:val="000113F5"/>
    <w:rsid w:val="000128C7"/>
    <w:rsid w:val="0002067F"/>
    <w:rsid w:val="000209C6"/>
    <w:rsid w:val="00021639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61D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07C3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3D3B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088A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4BBC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28C65-0CF3-41A8-B93A-7D1269D6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D3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D3B"/>
    <w:pPr>
      <w:ind w:left="720"/>
      <w:contextualSpacing/>
    </w:pPr>
  </w:style>
  <w:style w:type="table" w:styleId="a4">
    <w:name w:val="Table Grid"/>
    <w:basedOn w:val="a1"/>
    <w:uiPriority w:val="59"/>
    <w:rsid w:val="0083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4B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BBC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belogorka</cp:lastModifiedBy>
  <cp:revision>3</cp:revision>
  <cp:lastPrinted>2021-05-17T04:30:00Z</cp:lastPrinted>
  <dcterms:created xsi:type="dcterms:W3CDTF">2021-04-28T10:11:00Z</dcterms:created>
  <dcterms:modified xsi:type="dcterms:W3CDTF">2021-05-17T04:32:00Z</dcterms:modified>
</cp:coreProperties>
</file>